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3E" w:rsidRDefault="009D22ED">
      <w:bookmarkStart w:id="0" w:name="_GoBack"/>
      <w:bookmarkEnd w:id="0"/>
      <w:r>
        <w:t>Book Title</w:t>
      </w:r>
      <w:proofErr w:type="gramStart"/>
      <w:r>
        <w:t>:_</w:t>
      </w:r>
      <w:proofErr w:type="gramEnd"/>
      <w:r>
        <w:t>_________</w:t>
      </w:r>
    </w:p>
    <w:p w:rsidR="0095503E" w:rsidRDefault="0095503E"/>
    <w:p w:rsidR="0095503E" w:rsidRDefault="009D22ED">
      <w:pPr>
        <w:jc w:val="center"/>
        <w:rPr>
          <w:rFonts w:ascii="Gentium Basic" w:eastAsia="Gentium Basic" w:hAnsi="Gentium Basic" w:cs="Gentium Basic"/>
          <w:b/>
          <w:sz w:val="32"/>
          <w:szCs w:val="32"/>
        </w:rPr>
      </w:pPr>
      <w:r>
        <w:rPr>
          <w:rFonts w:ascii="Gentium Basic" w:eastAsia="Gentium Basic" w:hAnsi="Gentium Basic" w:cs="Gentium Basic"/>
          <w:b/>
          <w:sz w:val="32"/>
          <w:szCs w:val="32"/>
        </w:rPr>
        <w:t>Book Soundtrack Assignment Sheet</w:t>
      </w:r>
    </w:p>
    <w:p w:rsidR="0095503E" w:rsidRDefault="009D22ED">
      <w:r>
        <w:rPr>
          <w:b/>
          <w:i/>
        </w:rPr>
        <w:t>Directions:</w:t>
      </w:r>
    </w:p>
    <w:p w:rsidR="0095503E" w:rsidRDefault="009D22ED">
      <w:r>
        <w:t>For this independent reading project choice, you will create a soundtrack that could be used during a film made of your novel.</w:t>
      </w:r>
    </w:p>
    <w:p w:rsidR="0095503E" w:rsidRDefault="009D22ED">
      <w:r>
        <w:t>Please read and follow the guidelines below very carefully. Your soundtrack should include the following:</w:t>
      </w:r>
    </w:p>
    <w:p w:rsidR="0095503E" w:rsidRDefault="009D22ED">
      <w:pPr>
        <w:numPr>
          <w:ilvl w:val="0"/>
          <w:numId w:val="1"/>
        </w:numPr>
        <w:spacing w:after="0"/>
        <w:contextualSpacing/>
      </w:pPr>
      <w:r>
        <w:t>A minimum of ten songs that would work in a soundtrack of your novel.</w:t>
      </w:r>
    </w:p>
    <w:p w:rsidR="0095503E" w:rsidRDefault="009D22ED">
      <w:pPr>
        <w:numPr>
          <w:ilvl w:val="0"/>
          <w:numId w:val="1"/>
        </w:numPr>
        <w:spacing w:after="0"/>
        <w:contextualSpacing/>
      </w:pPr>
      <w:r>
        <w:t>Analyze each song to make certain it communicates ideas from the book.</w:t>
      </w:r>
    </w:p>
    <w:p w:rsidR="0095503E" w:rsidRDefault="009D22ED">
      <w:pPr>
        <w:numPr>
          <w:ilvl w:val="0"/>
          <w:numId w:val="1"/>
        </w:numPr>
        <w:spacing w:after="0"/>
        <w:contextualSpacing/>
      </w:pPr>
      <w:r>
        <w:t>Include a</w:t>
      </w:r>
      <w:r>
        <w:t>t least one song that relates to the message or theme of the book.</w:t>
      </w:r>
    </w:p>
    <w:p w:rsidR="0095503E" w:rsidRDefault="009D22ED">
      <w:pPr>
        <w:numPr>
          <w:ilvl w:val="0"/>
          <w:numId w:val="1"/>
        </w:numPr>
        <w:spacing w:after="0"/>
        <w:contextualSpacing/>
      </w:pPr>
      <w:r>
        <w:t>Type a list of ten songs (see attached). For each song include the title, artist, and portion of the lyrics that support a part of the novel. In 1-2 sentences, explain the reasons why you c</w:t>
      </w:r>
      <w:r>
        <w:t>hose it.</w:t>
      </w:r>
    </w:p>
    <w:p w:rsidR="0095503E" w:rsidRDefault="009D22ED">
      <w:pPr>
        <w:numPr>
          <w:ilvl w:val="0"/>
          <w:numId w:val="1"/>
        </w:numPr>
        <w:spacing w:after="0"/>
        <w:contextualSpacing/>
      </w:pPr>
      <w:r>
        <w:t>Be sure you choose songs that relate to specific events, characters, and aspects of the story including the theme.</w:t>
      </w:r>
    </w:p>
    <w:p w:rsidR="0095503E" w:rsidRDefault="009D22ED">
      <w:pPr>
        <w:numPr>
          <w:ilvl w:val="0"/>
          <w:numId w:val="1"/>
        </w:numPr>
        <w:contextualSpacing/>
      </w:pPr>
      <w:r>
        <w:t xml:space="preserve">Optional: You may create a musical CD to share with the class. This will be a good opportunity to </w:t>
      </w:r>
      <w:proofErr w:type="gramStart"/>
      <w:r>
        <w:t>listen</w:t>
      </w:r>
      <w:proofErr w:type="gramEnd"/>
      <w:r>
        <w:t xml:space="preserve"> to music in class.</w:t>
      </w:r>
    </w:p>
    <w:p w:rsidR="0095503E" w:rsidRDefault="009D22ED">
      <w:r>
        <w:t>Be ready</w:t>
      </w:r>
      <w:r>
        <w:t xml:space="preserve"> to present your soundtrack and you may wish to provide the class with portions of a song or two. </w:t>
      </w:r>
    </w:p>
    <w:p w:rsidR="0095503E" w:rsidRDefault="0095503E"/>
    <w:p w:rsidR="0095503E" w:rsidRDefault="009D22ED">
      <w:r>
        <w:t>Your grade will be based on the Scoring Rubric below. Please take time to review the rubric before completing your soundtrack.</w:t>
      </w:r>
    </w:p>
    <w:p w:rsidR="0095503E" w:rsidRDefault="0095503E"/>
    <w:p w:rsidR="0095503E" w:rsidRDefault="009D22ED">
      <w:r>
        <w:br w:type="page"/>
      </w:r>
    </w:p>
    <w:p w:rsidR="0095503E" w:rsidRDefault="009D22ED">
      <w:pPr>
        <w:jc w:val="center"/>
        <w:rPr>
          <w:rFonts w:ascii="Gentium Basic" w:eastAsia="Gentium Basic" w:hAnsi="Gentium Basic" w:cs="Gentium Basic"/>
          <w:b/>
          <w:sz w:val="32"/>
          <w:szCs w:val="32"/>
        </w:rPr>
      </w:pPr>
      <w:bookmarkStart w:id="1" w:name="_gjdgxs" w:colFirst="0" w:colLast="0"/>
      <w:bookmarkEnd w:id="1"/>
      <w:r>
        <w:rPr>
          <w:rFonts w:ascii="Gentium Basic" w:eastAsia="Gentium Basic" w:hAnsi="Gentium Basic" w:cs="Gentium Basic"/>
          <w:b/>
          <w:sz w:val="32"/>
          <w:szCs w:val="32"/>
        </w:rPr>
        <w:lastRenderedPageBreak/>
        <w:t>Soundtrack</w:t>
      </w:r>
    </w:p>
    <w:p w:rsidR="0095503E" w:rsidRDefault="009D22ED">
      <w:r>
        <w:t>Name</w:t>
      </w:r>
      <w:proofErr w:type="gramStart"/>
      <w:r>
        <w:t>:_</w:t>
      </w:r>
      <w:proofErr w:type="gramEnd"/>
      <w:r>
        <w:t>_________</w:t>
      </w:r>
      <w:r>
        <w:t>_____________________</w:t>
      </w:r>
    </w:p>
    <w:p w:rsidR="0095503E" w:rsidRDefault="009D22ED">
      <w:r>
        <w:t>Novel: _______________________________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95503E">
        <w:tc>
          <w:tcPr>
            <w:tcW w:w="3116" w:type="dxa"/>
          </w:tcPr>
          <w:p w:rsidR="0095503E" w:rsidRDefault="009D22ED">
            <w:pPr>
              <w:jc w:val="center"/>
            </w:pPr>
            <w:r>
              <w:t>Title of the Song w/ Artist</w:t>
            </w:r>
          </w:p>
        </w:tc>
        <w:tc>
          <w:tcPr>
            <w:tcW w:w="3117" w:type="dxa"/>
          </w:tcPr>
          <w:p w:rsidR="0095503E" w:rsidRDefault="009D22ED">
            <w:pPr>
              <w:jc w:val="center"/>
            </w:pPr>
            <w:r>
              <w:t>Event from novel to which song relates</w:t>
            </w:r>
          </w:p>
        </w:tc>
        <w:tc>
          <w:tcPr>
            <w:tcW w:w="3117" w:type="dxa"/>
          </w:tcPr>
          <w:p w:rsidR="0095503E" w:rsidRDefault="009D22ED">
            <w:pPr>
              <w:jc w:val="center"/>
            </w:pPr>
            <w:r>
              <w:t>Reason for selecting the song</w:t>
            </w:r>
          </w:p>
        </w:tc>
      </w:tr>
      <w:tr w:rsidR="0095503E">
        <w:tc>
          <w:tcPr>
            <w:tcW w:w="3116" w:type="dxa"/>
          </w:tcPr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</w:tr>
      <w:tr w:rsidR="0095503E">
        <w:tc>
          <w:tcPr>
            <w:tcW w:w="3116" w:type="dxa"/>
          </w:tcPr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</w:tr>
      <w:tr w:rsidR="0095503E">
        <w:tc>
          <w:tcPr>
            <w:tcW w:w="3116" w:type="dxa"/>
          </w:tcPr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</w:tr>
      <w:tr w:rsidR="0095503E">
        <w:tc>
          <w:tcPr>
            <w:tcW w:w="3116" w:type="dxa"/>
          </w:tcPr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</w:tr>
      <w:tr w:rsidR="0095503E">
        <w:tc>
          <w:tcPr>
            <w:tcW w:w="3116" w:type="dxa"/>
          </w:tcPr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</w:tr>
      <w:tr w:rsidR="0095503E">
        <w:tc>
          <w:tcPr>
            <w:tcW w:w="3116" w:type="dxa"/>
          </w:tcPr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</w:tr>
      <w:tr w:rsidR="0095503E">
        <w:tc>
          <w:tcPr>
            <w:tcW w:w="3116" w:type="dxa"/>
          </w:tcPr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</w:tr>
      <w:tr w:rsidR="0095503E">
        <w:tc>
          <w:tcPr>
            <w:tcW w:w="3116" w:type="dxa"/>
          </w:tcPr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</w:tr>
      <w:tr w:rsidR="0095503E">
        <w:tc>
          <w:tcPr>
            <w:tcW w:w="3116" w:type="dxa"/>
          </w:tcPr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</w:tr>
      <w:tr w:rsidR="0095503E">
        <w:tc>
          <w:tcPr>
            <w:tcW w:w="3116" w:type="dxa"/>
          </w:tcPr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  <w:tc>
          <w:tcPr>
            <w:tcW w:w="3117" w:type="dxa"/>
          </w:tcPr>
          <w:p w:rsidR="0095503E" w:rsidRDefault="0095503E">
            <w:pPr>
              <w:jc w:val="center"/>
            </w:pPr>
          </w:p>
        </w:tc>
      </w:tr>
    </w:tbl>
    <w:p w:rsidR="0095503E" w:rsidRDefault="0095503E">
      <w:pPr>
        <w:jc w:val="center"/>
      </w:pPr>
    </w:p>
    <w:p w:rsidR="0095503E" w:rsidRDefault="009D22ED">
      <w:r>
        <w:br w:type="page"/>
      </w:r>
    </w:p>
    <w:p w:rsidR="0095503E" w:rsidRDefault="009D22ED">
      <w:pPr>
        <w:jc w:val="center"/>
        <w:rPr>
          <w:sz w:val="24"/>
          <w:szCs w:val="24"/>
        </w:rPr>
      </w:pPr>
      <w:r>
        <w:rPr>
          <w:rFonts w:ascii="Gentium Basic" w:eastAsia="Gentium Basic" w:hAnsi="Gentium Basic" w:cs="Gentium Basic"/>
          <w:b/>
          <w:sz w:val="32"/>
          <w:szCs w:val="32"/>
        </w:rPr>
        <w:lastRenderedPageBreak/>
        <w:t>Book Soundtrack Rubric</w:t>
      </w:r>
    </w:p>
    <w:tbl>
      <w:tblPr>
        <w:tblStyle w:val="a0"/>
        <w:tblW w:w="1002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305"/>
        <w:gridCol w:w="1935"/>
        <w:gridCol w:w="2205"/>
        <w:gridCol w:w="2070"/>
        <w:gridCol w:w="1740"/>
        <w:gridCol w:w="765"/>
      </w:tblGrid>
      <w:tr w:rsidR="0095503E">
        <w:trPr>
          <w:trHeight w:val="2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10-9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95503E">
        <w:trPr>
          <w:trHeight w:val="900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Delivery of Presentation (Speaking and Listening)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Speaks clearly. Always maintains eye contact. Avoids filler words (</w:t>
            </w:r>
            <w:proofErr w:type="spellStart"/>
            <w:r>
              <w:rPr>
                <w:sz w:val="18"/>
                <w:szCs w:val="18"/>
              </w:rPr>
              <w:t>uhm</w:t>
            </w:r>
            <w:proofErr w:type="spellEnd"/>
            <w:r>
              <w:rPr>
                <w:sz w:val="18"/>
                <w:szCs w:val="18"/>
              </w:rPr>
              <w:t>, like, ok, etc.)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Speaks clearly most of the time. Almost always maintains eye contact. Avoids filler words with minor exceptions.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Speaks clearly rarely. Sometimes makes eye contact. Uses filler words.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Often mumbles or cannot be understood. Eye contact is minimal. Uses many</w:t>
            </w:r>
            <w:r>
              <w:rPr>
                <w:sz w:val="18"/>
                <w:szCs w:val="18"/>
              </w:rPr>
              <w:t xml:space="preserve"> filler words. Lack of practice and preparation is evident.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X .5</w:t>
            </w:r>
          </w:p>
        </w:tc>
      </w:tr>
      <w:tr w:rsidR="0095503E">
        <w:trPr>
          <w:trHeight w:val="940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Introduction (Speaking and Listening) </w:t>
            </w:r>
          </w:p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Conclusion</w:t>
            </w: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(Speaking and Listening)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*Exceptionally creative hook. </w:t>
            </w: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*Left audience thinking and interested. Thoughtful recommendation for a target audience is given with a clear reason.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*Interesting hook.</w:t>
            </w: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*Gave a clear recommendation of the book. A reason for the recommendation is provided. Book talk ends abruptly.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</w:t>
            </w:r>
            <w:r>
              <w:rPr>
                <w:sz w:val="18"/>
                <w:szCs w:val="18"/>
              </w:rPr>
              <w:t>t at a hook, but it may be unoriginal, uninteresting, or unclear.</w:t>
            </w: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*Gave a recommendation – may be missing a specific audience or no clear reason provided. No clear ending provided.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*No hook or opening.</w:t>
            </w: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*No recommendation provided or it is weak. No clear en</w:t>
            </w:r>
            <w:r>
              <w:rPr>
                <w:sz w:val="18"/>
                <w:szCs w:val="18"/>
              </w:rPr>
              <w:t xml:space="preserve">ding provided.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X .5</w:t>
            </w:r>
          </w:p>
        </w:tc>
      </w:tr>
      <w:tr w:rsidR="0095503E">
        <w:trPr>
          <w:trHeight w:val="1780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Content/ Songs Information</w:t>
            </w: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(Writing)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Songs were a thoughtful selection and clearly connected to specific aspects of the novel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Adequate song selection. Lacked some specificity to their connection to the novel.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Fewer than 10 songs were selected and/ or lacked adequate connection to the novel.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or fewer songs and/ </w:t>
            </w:r>
            <w:proofErr w:type="gramStart"/>
            <w:r>
              <w:rPr>
                <w:sz w:val="18"/>
                <w:szCs w:val="18"/>
              </w:rPr>
              <w:t>or  obvious</w:t>
            </w:r>
            <w:proofErr w:type="gramEnd"/>
            <w:r>
              <w:rPr>
                <w:sz w:val="18"/>
                <w:szCs w:val="18"/>
              </w:rPr>
              <w:t xml:space="preserve"> that the presenter had not read the book. No organization. Insufficient.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X 1</w:t>
            </w:r>
          </w:p>
        </w:tc>
      </w:tr>
      <w:tr w:rsidR="0095503E">
        <w:trPr>
          <w:trHeight w:val="1140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 Explanations</w:t>
            </w: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(Writing)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Explained the significance of the songs thoughtfully and clearly.</w:t>
            </w: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Explanations were easily understood and thoughtful/ demonstrate insight into the novel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 explanations. The explanation of meaningful connection is somewhat unclear.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 explanations. It ma</w:t>
            </w:r>
            <w:r>
              <w:rPr>
                <w:sz w:val="18"/>
                <w:szCs w:val="18"/>
              </w:rPr>
              <w:t>y appear random. The significance is unclear.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Had </w:t>
            </w:r>
            <w:proofErr w:type="gramStart"/>
            <w:r>
              <w:rPr>
                <w:sz w:val="18"/>
                <w:szCs w:val="18"/>
              </w:rPr>
              <w:t>explanations  OR</w:t>
            </w:r>
            <w:proofErr w:type="gramEnd"/>
            <w:r>
              <w:rPr>
                <w:sz w:val="18"/>
                <w:szCs w:val="18"/>
              </w:rPr>
              <w:t xml:space="preserve"> did not read a passage. No clear connection to anything.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X 1</w:t>
            </w:r>
          </w:p>
        </w:tc>
      </w:tr>
      <w:tr w:rsidR="0095503E">
        <w:trPr>
          <w:trHeight w:val="1680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Aid</w:t>
            </w: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(Speaking and Listening)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 visual aid that clearly connects with information being presented. The aid is neat and visually appealing.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aid connects with information being presented and is neat and adequately appealing visually.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aid does not have a strong or cl</w:t>
            </w:r>
            <w:r>
              <w:rPr>
                <w:sz w:val="18"/>
                <w:szCs w:val="18"/>
              </w:rPr>
              <w:t>ear connection with information being presented and/or lacks neatness or visual appeal.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is no visual aid.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X .5  </w:t>
            </w:r>
          </w:p>
        </w:tc>
      </w:tr>
      <w:tr w:rsidR="0095503E">
        <w:trPr>
          <w:trHeight w:val="13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 to Teacher Question(s)</w:t>
            </w: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(Speaking and Listening)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Thoughtful, detailed, and sincere. Presenter showed deep knowledge and understanding of the book.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response. Provide details that showed understanding of the book.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Response lacks detail. May not be clear as to whether or not the presenter read the </w:t>
            </w:r>
            <w:r>
              <w:rPr>
                <w:sz w:val="18"/>
                <w:szCs w:val="18"/>
              </w:rPr>
              <w:t>book.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answer or one that is weak and without relevant information.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X.5</w:t>
            </w:r>
          </w:p>
        </w:tc>
      </w:tr>
      <w:tr w:rsidR="0095503E">
        <w:trPr>
          <w:trHeight w:val="1320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Comments: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5503E">
            <w:pPr>
              <w:spacing w:after="0" w:line="240" w:lineRule="auto"/>
              <w:rPr>
                <w:sz w:val="18"/>
                <w:szCs w:val="18"/>
              </w:rPr>
            </w:pPr>
          </w:p>
          <w:p w:rsidR="0095503E" w:rsidRDefault="009D2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        /40</w:t>
            </w:r>
          </w:p>
        </w:tc>
      </w:tr>
    </w:tbl>
    <w:p w:rsidR="0095503E" w:rsidRDefault="0095503E">
      <w:pPr>
        <w:spacing w:after="0" w:line="240" w:lineRule="auto"/>
      </w:pPr>
    </w:p>
    <w:sectPr w:rsidR="009550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tium Basi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C3F5F"/>
    <w:multiLevelType w:val="multilevel"/>
    <w:tmpl w:val="B6BE177C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3E"/>
    <w:rsid w:val="0095503E"/>
    <w:rsid w:val="009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F9ACF-7AFC-41CB-86F1-C45D626D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Ellwood</dc:creator>
  <cp:lastModifiedBy>Emily Ellwood</cp:lastModifiedBy>
  <cp:revision>2</cp:revision>
  <dcterms:created xsi:type="dcterms:W3CDTF">2017-11-28T16:04:00Z</dcterms:created>
  <dcterms:modified xsi:type="dcterms:W3CDTF">2017-11-28T16:04:00Z</dcterms:modified>
</cp:coreProperties>
</file>