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A42BF1" w14:textId="77777777" w:rsidR="006A7FFA" w:rsidRPr="006A7FFA" w:rsidRDefault="006A7FFA" w:rsidP="006A7FFA">
      <w:pPr>
        <w:rPr>
          <w:rFonts w:ascii="Adobe Heiti Std R" w:eastAsia="Adobe Heiti Std R" w:hAnsi="Adobe Heiti Std R"/>
          <w:b/>
          <w:color w:val="000000"/>
          <w:sz w:val="20"/>
          <w:szCs w:val="20"/>
          <w:bdr w:val="none" w:sz="0" w:space="0" w:color="auto" w:frame="1"/>
          <w:shd w:val="clear" w:color="auto" w:fill="FFFFFF"/>
        </w:rPr>
      </w:pPr>
      <w:r w:rsidRPr="006A7FFA">
        <w:rPr>
          <w:rFonts w:ascii="Adobe Heiti Std R" w:eastAsia="Adobe Heiti Std R" w:hAnsi="Adobe Heiti Std R"/>
          <w:b/>
          <w:sz w:val="20"/>
          <w:szCs w:val="20"/>
        </w:rPr>
        <w:fldChar w:fldCharType="begin"/>
      </w:r>
      <w:r w:rsidRPr="006A7FFA">
        <w:rPr>
          <w:rFonts w:ascii="Adobe Heiti Std R" w:eastAsia="Adobe Heiti Std R" w:hAnsi="Adobe Heiti Std R"/>
          <w:b/>
          <w:sz w:val="20"/>
          <w:szCs w:val="20"/>
        </w:rPr>
        <w:instrText xml:space="preserve"> HYPERLINK "https://www.fastcompany.com/3046338/my-creative-life/anderson-cooper-why-no-plan-b-is-the-only-plan" \o "Anderson Cooper: Why \"No Plan B\" Is The Only Plan" </w:instrText>
      </w:r>
      <w:r w:rsidRPr="006A7FFA">
        <w:rPr>
          <w:rFonts w:ascii="Adobe Heiti Std R" w:eastAsia="Adobe Heiti Std R" w:hAnsi="Adobe Heiti Std R"/>
          <w:b/>
          <w:sz w:val="20"/>
          <w:szCs w:val="20"/>
        </w:rPr>
        <w:fldChar w:fldCharType="separate"/>
      </w:r>
      <w:r w:rsidRPr="006A7FFA">
        <w:rPr>
          <w:rFonts w:ascii="Adobe Heiti Std R" w:eastAsia="Adobe Heiti Std R" w:hAnsi="Adobe Heiti Std R" w:cs="Arial"/>
          <w:b/>
          <w:color w:val="000000"/>
          <w:spacing w:val="18"/>
          <w:sz w:val="20"/>
          <w:szCs w:val="20"/>
          <w:bdr w:val="none" w:sz="0" w:space="0" w:color="auto" w:frame="1"/>
          <w:shd w:val="clear" w:color="auto" w:fill="FFFFFF"/>
        </w:rPr>
        <w:t>A</w:t>
      </w:r>
      <w:r w:rsidRPr="006A7FFA">
        <w:rPr>
          <w:rFonts w:ascii="Adobe Heiti Std R" w:eastAsia="Adobe Heiti Std R" w:hAnsi="Adobe Heiti Std R" w:cs="Arial"/>
          <w:b/>
          <w:color w:val="000000"/>
          <w:spacing w:val="18"/>
          <w:sz w:val="20"/>
          <w:szCs w:val="20"/>
          <w:bdr w:val="none" w:sz="0" w:space="0" w:color="auto" w:frame="1"/>
          <w:shd w:val="clear" w:color="auto" w:fill="FFFFFF"/>
        </w:rPr>
        <w:t xml:space="preserve">nderson Cooper: Why "No Plan B" Is </w:t>
      </w:r>
      <w:proofErr w:type="gramStart"/>
      <w:r w:rsidRPr="006A7FFA">
        <w:rPr>
          <w:rFonts w:ascii="Adobe Heiti Std R" w:eastAsia="Adobe Heiti Std R" w:hAnsi="Adobe Heiti Std R" w:cs="Arial"/>
          <w:b/>
          <w:color w:val="000000"/>
          <w:spacing w:val="18"/>
          <w:sz w:val="20"/>
          <w:szCs w:val="20"/>
          <w:bdr w:val="none" w:sz="0" w:space="0" w:color="auto" w:frame="1"/>
          <w:shd w:val="clear" w:color="auto" w:fill="FFFFFF"/>
        </w:rPr>
        <w:t>The</w:t>
      </w:r>
      <w:proofErr w:type="gramEnd"/>
      <w:r w:rsidRPr="006A7FFA">
        <w:rPr>
          <w:rFonts w:ascii="Adobe Heiti Std R" w:eastAsia="Adobe Heiti Std R" w:hAnsi="Adobe Heiti Std R" w:cs="Arial"/>
          <w:b/>
          <w:color w:val="000000"/>
          <w:spacing w:val="18"/>
          <w:sz w:val="20"/>
          <w:szCs w:val="20"/>
          <w:bdr w:val="none" w:sz="0" w:space="0" w:color="auto" w:frame="1"/>
          <w:shd w:val="clear" w:color="auto" w:fill="FFFFFF"/>
        </w:rPr>
        <w:t xml:space="preserve"> Only </w:t>
      </w:r>
      <w:r w:rsidRPr="006A7FFA">
        <w:rPr>
          <w:rFonts w:ascii="Adobe Heiti Std R" w:eastAsia="Adobe Heiti Std R" w:hAnsi="Adobe Heiti Std R" w:cs="Arial"/>
          <w:b/>
          <w:color w:val="000000"/>
          <w:spacing w:val="18"/>
          <w:sz w:val="20"/>
          <w:szCs w:val="20"/>
          <w:bdr w:val="none" w:sz="0" w:space="0" w:color="auto" w:frame="1"/>
          <w:shd w:val="clear" w:color="auto" w:fill="FFFFFF"/>
        </w:rPr>
        <w:t>Plan</w:t>
      </w:r>
    </w:p>
    <w:p w14:paraId="2A36C034" w14:textId="77777777" w:rsidR="006A7FFA" w:rsidRPr="006A7FFA" w:rsidRDefault="006A7FFA" w:rsidP="006A7FFA">
      <w:pPr>
        <w:rPr>
          <w:rFonts w:ascii="Times New Roman" w:hAnsi="Times New Roman" w:cs="Times New Roman"/>
          <w:sz w:val="20"/>
          <w:szCs w:val="20"/>
        </w:rPr>
      </w:pPr>
      <w:r w:rsidRPr="006A7FFA">
        <w:rPr>
          <w:rFonts w:ascii="Adobe Heiti Std R" w:eastAsia="Adobe Heiti Std R" w:hAnsi="Adobe Heiti Std R"/>
          <w:b/>
          <w:sz w:val="20"/>
          <w:szCs w:val="20"/>
        </w:rPr>
        <w:fldChar w:fldCharType="end"/>
      </w:r>
    </w:p>
    <w:p w14:paraId="117843EA" w14:textId="77777777" w:rsidR="006A7FFA" w:rsidRPr="006A7FFA" w:rsidRDefault="006A7FFA" w:rsidP="006A7FFA">
      <w:pPr>
        <w:pStyle w:val="NormalWeb"/>
        <w:shd w:val="clear" w:color="auto" w:fill="FFFFFF"/>
        <w:spacing w:before="0" w:beforeAutospacing="0" w:after="0" w:afterAutospacing="0" w:line="315" w:lineRule="atLeast"/>
        <w:textAlignment w:val="baseline"/>
        <w:outlineLvl w:val="2"/>
        <w:rPr>
          <w:rFonts w:ascii="inherit" w:hAnsi="inherit" w:cs="Arial"/>
          <w:bCs/>
          <w:color w:val="000000"/>
          <w:spacing w:val="3"/>
          <w:sz w:val="20"/>
          <w:szCs w:val="20"/>
        </w:rPr>
      </w:pPr>
      <w:r w:rsidRPr="006A7FFA">
        <w:rPr>
          <w:rFonts w:ascii="inherit" w:hAnsi="inherit" w:cs="Arial"/>
          <w:bCs/>
          <w:color w:val="000000"/>
          <w:spacing w:val="3"/>
          <w:sz w:val="20"/>
          <w:szCs w:val="20"/>
        </w:rPr>
        <w:t>In</w:t>
      </w:r>
      <w:r w:rsidRPr="006A7FFA">
        <w:rPr>
          <w:rStyle w:val="apple-converted-space"/>
          <w:rFonts w:ascii="inherit" w:hAnsi="inherit" w:cs="Arial"/>
          <w:bCs/>
          <w:color w:val="000000"/>
          <w:spacing w:val="3"/>
          <w:sz w:val="20"/>
          <w:szCs w:val="20"/>
        </w:rPr>
        <w:t> </w:t>
      </w:r>
      <w:r w:rsidRPr="006A7FFA">
        <w:rPr>
          <w:rStyle w:val="Emphasis"/>
          <w:rFonts w:ascii="inherit" w:hAnsi="inherit" w:cs="Arial"/>
          <w:bCs/>
          <w:color w:val="000000"/>
          <w:spacing w:val="3"/>
          <w:sz w:val="20"/>
          <w:szCs w:val="20"/>
          <w:bdr w:val="none" w:sz="0" w:space="0" w:color="auto" w:frame="1"/>
        </w:rPr>
        <w:t>Getting There: A Book of Mentors</w:t>
      </w:r>
      <w:r w:rsidRPr="006A7FFA">
        <w:rPr>
          <w:rFonts w:ascii="inherit" w:hAnsi="inherit" w:cs="Arial"/>
          <w:bCs/>
          <w:color w:val="000000"/>
          <w:spacing w:val="3"/>
          <w:sz w:val="20"/>
          <w:szCs w:val="20"/>
        </w:rPr>
        <w:t>, the former holder of a fake press pass shares intimate advice on finding your own path.</w:t>
      </w:r>
    </w:p>
    <w:p w14:paraId="4DD22440" w14:textId="77777777" w:rsidR="006A7FFA" w:rsidRPr="006A7FFA" w:rsidRDefault="006A7FFA" w:rsidP="006A7FFA">
      <w:pPr>
        <w:shd w:val="clear" w:color="auto" w:fill="FFFFFF"/>
        <w:spacing w:after="0" w:line="240" w:lineRule="auto"/>
        <w:jc w:val="right"/>
        <w:textAlignment w:val="baseline"/>
        <w:rPr>
          <w:rFonts w:ascii="Arial" w:eastAsia="Times New Roman" w:hAnsi="Arial" w:cs="Arial"/>
          <w:caps/>
          <w:color w:val="000000"/>
          <w:spacing w:val="26"/>
          <w:sz w:val="20"/>
          <w:szCs w:val="20"/>
          <w:bdr w:val="none" w:sz="0" w:space="0" w:color="auto" w:frame="1"/>
        </w:rPr>
      </w:pPr>
    </w:p>
    <w:p w14:paraId="11C58697"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My father died during heart bypass surgery when I was 10 years old. When I was 21, my 23-year-old brother committed suicide. He jumped off the terrace of our family’s penthouse apartment as my mother pleaded for him to stay put. I think that anytime you experience traumatic loss early on it changes who you are and drastically affects your view of the world. At least that was the case with me.</w:t>
      </w:r>
    </w:p>
    <w:p w14:paraId="61C91270"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My brother’s death occurred the summer before my senior year of college, and I spent the remainder of my time at school reeling from it. I retreated emotionally as I attempted to understand what had happened and why. I was worried about my mom and even had serious doubts about my ability to survive and operate in the world. So when graduation rolled around, I felt lost, to say the least. I asked my mother what she thought I should do for work. "Follow your bliss," she said, quoting Joseph Campbell. </w:t>
      </w:r>
      <w:proofErr w:type="gramStart"/>
      <w:r w:rsidRPr="006A7FFA">
        <w:rPr>
          <w:rFonts w:ascii="Georgia" w:eastAsia="Times New Roman" w:hAnsi="Georgia" w:cs="Times New Roman"/>
          <w:color w:val="000000"/>
          <w:sz w:val="20"/>
          <w:szCs w:val="20"/>
        </w:rPr>
        <w:t>But</w:t>
      </w:r>
      <w:proofErr w:type="gramEnd"/>
      <w:r w:rsidRPr="006A7FFA">
        <w:rPr>
          <w:rFonts w:ascii="Georgia" w:eastAsia="Times New Roman" w:hAnsi="Georgia" w:cs="Times New Roman"/>
          <w:color w:val="000000"/>
          <w:sz w:val="20"/>
          <w:szCs w:val="20"/>
        </w:rPr>
        <w:t xml:space="preserve"> what was "my bliss"?</w:t>
      </w:r>
    </w:p>
    <w:p w14:paraId="79D54CBE"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I remember making a list of all the attributes I wanted in a career and all the things I wanted out of life: I </w:t>
      </w:r>
      <w:proofErr w:type="gramStart"/>
      <w:r w:rsidRPr="006A7FFA">
        <w:rPr>
          <w:rFonts w:ascii="Georgia" w:eastAsia="Times New Roman" w:hAnsi="Georgia" w:cs="Times New Roman"/>
          <w:color w:val="000000"/>
          <w:sz w:val="20"/>
          <w:szCs w:val="20"/>
        </w:rPr>
        <w:t>didn’t</w:t>
      </w:r>
      <w:proofErr w:type="gramEnd"/>
      <w:r w:rsidRPr="006A7FFA">
        <w:rPr>
          <w:rFonts w:ascii="Georgia" w:eastAsia="Times New Roman" w:hAnsi="Georgia" w:cs="Times New Roman"/>
          <w:color w:val="000000"/>
          <w:sz w:val="20"/>
          <w:szCs w:val="20"/>
        </w:rPr>
        <w:t xml:space="preserve"> want to wake up at 60 and be in a gray suit in a gray office or a gray cubicle. I wanted to do something that had a purpose. I wanted to lead an interesting life. I wanted to learn new things every day. I wanted to travel. </w:t>
      </w:r>
      <w:proofErr w:type="gramStart"/>
      <w:r w:rsidRPr="006A7FFA">
        <w:rPr>
          <w:rFonts w:ascii="Georgia" w:eastAsia="Times New Roman" w:hAnsi="Georgia" w:cs="Times New Roman"/>
          <w:color w:val="000000"/>
          <w:sz w:val="20"/>
          <w:szCs w:val="20"/>
        </w:rPr>
        <w:t>But</w:t>
      </w:r>
      <w:proofErr w:type="gramEnd"/>
      <w:r w:rsidRPr="006A7FFA">
        <w:rPr>
          <w:rFonts w:ascii="Georgia" w:eastAsia="Times New Roman" w:hAnsi="Georgia" w:cs="Times New Roman"/>
          <w:color w:val="000000"/>
          <w:sz w:val="20"/>
          <w:szCs w:val="20"/>
        </w:rPr>
        <w:t xml:space="preserve"> even though I was in touch with what I wanted, I had trouble taking a first step. I felt that any move I made would close off other opportunities, and I became obsessed with the notion of keeping my options open. This turned into a kind of paralysis that took me almost a year to get over.</w:t>
      </w:r>
    </w:p>
    <w:p w14:paraId="06EE111C"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I knew rationally that my fear of taking a step </w:t>
      </w:r>
      <w:proofErr w:type="gramStart"/>
      <w:r w:rsidRPr="006A7FFA">
        <w:rPr>
          <w:rFonts w:ascii="Georgia" w:eastAsia="Times New Roman" w:hAnsi="Georgia" w:cs="Times New Roman"/>
          <w:color w:val="000000"/>
          <w:sz w:val="20"/>
          <w:szCs w:val="20"/>
        </w:rPr>
        <w:t>didn’t</w:t>
      </w:r>
      <w:proofErr w:type="gramEnd"/>
      <w:r w:rsidRPr="006A7FFA">
        <w:rPr>
          <w:rFonts w:ascii="Georgia" w:eastAsia="Times New Roman" w:hAnsi="Georgia" w:cs="Times New Roman"/>
          <w:color w:val="000000"/>
          <w:sz w:val="20"/>
          <w:szCs w:val="20"/>
        </w:rPr>
        <w:t xml:space="preserve"> make sense. I had talked to enough successful people to know that the path to success is often meandering. It can appear to be a series of random events and only in </w:t>
      </w:r>
      <w:proofErr w:type="gramStart"/>
      <w:r w:rsidRPr="006A7FFA">
        <w:rPr>
          <w:rFonts w:ascii="Georgia" w:eastAsia="Times New Roman" w:hAnsi="Georgia" w:cs="Times New Roman"/>
          <w:color w:val="000000"/>
          <w:sz w:val="20"/>
          <w:szCs w:val="20"/>
        </w:rPr>
        <w:t>retrospect</w:t>
      </w:r>
      <w:proofErr w:type="gramEnd"/>
      <w:r w:rsidRPr="006A7FFA">
        <w:rPr>
          <w:rFonts w:ascii="Georgia" w:eastAsia="Times New Roman" w:hAnsi="Georgia" w:cs="Times New Roman"/>
          <w:color w:val="000000"/>
          <w:sz w:val="20"/>
          <w:szCs w:val="20"/>
        </w:rPr>
        <w:t xml:space="preserve"> can one look back and connect the dots. That knowledge was very comforting and eventually helped free me from the idea that whatever choice you make at age 21 or 22 really matters. It </w:t>
      </w:r>
      <w:proofErr w:type="gramStart"/>
      <w:r w:rsidRPr="006A7FFA">
        <w:rPr>
          <w:rFonts w:ascii="Georgia" w:eastAsia="Times New Roman" w:hAnsi="Georgia" w:cs="Times New Roman"/>
          <w:color w:val="000000"/>
          <w:sz w:val="20"/>
          <w:szCs w:val="20"/>
        </w:rPr>
        <w:t>doesn’t</w:t>
      </w:r>
      <w:proofErr w:type="gramEnd"/>
      <w:r w:rsidRPr="006A7FFA">
        <w:rPr>
          <w:rFonts w:ascii="Georgia" w:eastAsia="Times New Roman" w:hAnsi="Georgia" w:cs="Times New Roman"/>
          <w:color w:val="000000"/>
          <w:sz w:val="20"/>
          <w:szCs w:val="20"/>
        </w:rPr>
        <w:t xml:space="preserve"> really matter. When I was in </w:t>
      </w:r>
      <w:proofErr w:type="gramStart"/>
      <w:r w:rsidRPr="006A7FFA">
        <w:rPr>
          <w:rFonts w:ascii="Georgia" w:eastAsia="Times New Roman" w:hAnsi="Georgia" w:cs="Times New Roman"/>
          <w:color w:val="000000"/>
          <w:sz w:val="20"/>
          <w:szCs w:val="20"/>
        </w:rPr>
        <w:t>school</w:t>
      </w:r>
      <w:proofErr w:type="gramEnd"/>
      <w:r w:rsidRPr="006A7FFA">
        <w:rPr>
          <w:rFonts w:ascii="Georgia" w:eastAsia="Times New Roman" w:hAnsi="Georgia" w:cs="Times New Roman"/>
          <w:color w:val="000000"/>
          <w:sz w:val="20"/>
          <w:szCs w:val="20"/>
        </w:rPr>
        <w:t xml:space="preserve"> I used to think that there was some sort of permanent record, like I would be continually judged for all my actions. </w:t>
      </w:r>
      <w:proofErr w:type="gramStart"/>
      <w:r w:rsidRPr="006A7FFA">
        <w:rPr>
          <w:rFonts w:ascii="Georgia" w:eastAsia="Times New Roman" w:hAnsi="Georgia" w:cs="Times New Roman"/>
          <w:color w:val="000000"/>
          <w:sz w:val="20"/>
          <w:szCs w:val="20"/>
        </w:rPr>
        <w:t>But</w:t>
      </w:r>
      <w:proofErr w:type="gramEnd"/>
      <w:r w:rsidRPr="006A7FFA">
        <w:rPr>
          <w:rFonts w:ascii="Georgia" w:eastAsia="Times New Roman" w:hAnsi="Georgia" w:cs="Times New Roman"/>
          <w:color w:val="000000"/>
          <w:sz w:val="20"/>
          <w:szCs w:val="20"/>
        </w:rPr>
        <w:t xml:space="preserve"> there is no permanent record. </w:t>
      </w:r>
      <w:proofErr w:type="gramStart"/>
      <w:r w:rsidRPr="006A7FFA">
        <w:rPr>
          <w:rFonts w:ascii="Georgia" w:eastAsia="Times New Roman" w:hAnsi="Georgia" w:cs="Times New Roman"/>
          <w:color w:val="000000"/>
          <w:sz w:val="20"/>
          <w:szCs w:val="20"/>
        </w:rPr>
        <w:t>I’ve</w:t>
      </w:r>
      <w:proofErr w:type="gramEnd"/>
      <w:r w:rsidRPr="006A7FFA">
        <w:rPr>
          <w:rFonts w:ascii="Georgia" w:eastAsia="Times New Roman" w:hAnsi="Georgia" w:cs="Times New Roman"/>
          <w:color w:val="000000"/>
          <w:sz w:val="20"/>
          <w:szCs w:val="20"/>
        </w:rPr>
        <w:t xml:space="preserve"> never been in a job interview where anyone has asked me for my grades in college or how I did on the SAT.</w:t>
      </w:r>
    </w:p>
    <w:p w14:paraId="76130ADA"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When I was growing up, news, and to some extent war, had always been a part of my life. I have fond memories of watching the CBS evening news with my family every night at dinner. As a child, I collected toy soldiers and weapons. In high school and </w:t>
      </w:r>
      <w:proofErr w:type="gramStart"/>
      <w:r w:rsidRPr="006A7FFA">
        <w:rPr>
          <w:rFonts w:ascii="Georgia" w:eastAsia="Times New Roman" w:hAnsi="Georgia" w:cs="Times New Roman"/>
          <w:color w:val="000000"/>
          <w:sz w:val="20"/>
          <w:szCs w:val="20"/>
        </w:rPr>
        <w:t>college</w:t>
      </w:r>
      <w:proofErr w:type="gramEnd"/>
      <w:r w:rsidRPr="006A7FFA">
        <w:rPr>
          <w:rFonts w:ascii="Georgia" w:eastAsia="Times New Roman" w:hAnsi="Georgia" w:cs="Times New Roman"/>
          <w:color w:val="000000"/>
          <w:sz w:val="20"/>
          <w:szCs w:val="20"/>
        </w:rPr>
        <w:t xml:space="preserve"> I took it upon myself to read a lot about the Vietnam War and I was especially interested in the foreign correspondents and photographers who covered it. Working as a foreign correspondent seemed like a very worthwhile adventure and something I realized I wanted to do. News, however, proved to be a hard business to break into.</w:t>
      </w:r>
    </w:p>
    <w:p w14:paraId="5394496D"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lastRenderedPageBreak/>
        <w:t xml:space="preserve">I applied for an entry-level job at ABC doing basic office tasks—photocopying and answering phones—but I </w:t>
      </w:r>
      <w:proofErr w:type="gramStart"/>
      <w:r w:rsidRPr="006A7FFA">
        <w:rPr>
          <w:rFonts w:ascii="Georgia" w:eastAsia="Times New Roman" w:hAnsi="Georgia" w:cs="Times New Roman"/>
          <w:color w:val="000000"/>
          <w:sz w:val="20"/>
          <w:szCs w:val="20"/>
        </w:rPr>
        <w:t>couldn’t</w:t>
      </w:r>
      <w:proofErr w:type="gramEnd"/>
      <w:r w:rsidRPr="006A7FFA">
        <w:rPr>
          <w:rFonts w:ascii="Georgia" w:eastAsia="Times New Roman" w:hAnsi="Georgia" w:cs="Times New Roman"/>
          <w:color w:val="000000"/>
          <w:sz w:val="20"/>
          <w:szCs w:val="20"/>
        </w:rPr>
        <w:t xml:space="preserve"> even get an interview. I think they were mildly interested but they were going through a hiring freeze at the time. I applied to a couple of other networks, but to no avail. I thought, </w:t>
      </w:r>
      <w:proofErr w:type="gramStart"/>
      <w:r w:rsidRPr="006A7FFA">
        <w:rPr>
          <w:rFonts w:ascii="Georgia" w:eastAsia="Times New Roman" w:hAnsi="Georgia" w:cs="Times New Roman"/>
          <w:color w:val="000000"/>
          <w:sz w:val="20"/>
          <w:szCs w:val="20"/>
        </w:rPr>
        <w:t>Such</w:t>
      </w:r>
      <w:proofErr w:type="gramEnd"/>
      <w:r w:rsidRPr="006A7FFA">
        <w:rPr>
          <w:rFonts w:ascii="Georgia" w:eastAsia="Times New Roman" w:hAnsi="Georgia" w:cs="Times New Roman"/>
          <w:color w:val="000000"/>
          <w:sz w:val="20"/>
          <w:szCs w:val="20"/>
        </w:rPr>
        <w:t xml:space="preserve"> is the value of a Yale education! It was depressing and it seemed like the end of the road.</w:t>
      </w:r>
    </w:p>
    <w:p w14:paraId="7AD1BABA"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A kid I had gone to high school with was working at Channel </w:t>
      </w:r>
      <w:proofErr w:type="gramStart"/>
      <w:r w:rsidRPr="006A7FFA">
        <w:rPr>
          <w:rFonts w:ascii="Georgia" w:eastAsia="Times New Roman" w:hAnsi="Georgia" w:cs="Times New Roman"/>
          <w:color w:val="000000"/>
          <w:sz w:val="20"/>
          <w:szCs w:val="20"/>
        </w:rPr>
        <w:t>One</w:t>
      </w:r>
      <w:proofErr w:type="gramEnd"/>
      <w:r w:rsidRPr="006A7FFA">
        <w:rPr>
          <w:rFonts w:ascii="Georgia" w:eastAsia="Times New Roman" w:hAnsi="Georgia" w:cs="Times New Roman"/>
          <w:color w:val="000000"/>
          <w:sz w:val="20"/>
          <w:szCs w:val="20"/>
        </w:rPr>
        <w:t>, an agency that produces a youth-oriented news program broadcast to many high schools across America, and he was nice enough to alert me to an opening for a fact-checker. I was desperate to get my foot in any door, so I applied for the job and got it. I fact-checked for six months, but I saw no path to becoming a foreign correspondent anywhere in sight.</w:t>
      </w:r>
    </w:p>
    <w:p w14:paraId="5AF5737F"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proofErr w:type="gramStart"/>
      <w:r w:rsidRPr="006A7FFA">
        <w:rPr>
          <w:rFonts w:ascii="Georgia" w:eastAsia="Times New Roman" w:hAnsi="Georgia" w:cs="Times New Roman"/>
          <w:color w:val="000000"/>
          <w:sz w:val="20"/>
          <w:szCs w:val="20"/>
        </w:rPr>
        <w:t>I’m</w:t>
      </w:r>
      <w:proofErr w:type="gramEnd"/>
      <w:r w:rsidRPr="006A7FFA">
        <w:rPr>
          <w:rFonts w:ascii="Georgia" w:eastAsia="Times New Roman" w:hAnsi="Georgia" w:cs="Times New Roman"/>
          <w:color w:val="000000"/>
          <w:sz w:val="20"/>
          <w:szCs w:val="20"/>
        </w:rPr>
        <w:t xml:space="preserve"> a big believer in creating your own opportunity if no one gives you one. When you work at a company, people there tend to see you a certain way. In my case, they viewed me as a fact-checker—so the notion that I could be a reporter </w:t>
      </w:r>
      <w:proofErr w:type="gramStart"/>
      <w:r w:rsidRPr="006A7FFA">
        <w:rPr>
          <w:rFonts w:ascii="Georgia" w:eastAsia="Times New Roman" w:hAnsi="Georgia" w:cs="Times New Roman"/>
          <w:color w:val="000000"/>
          <w:sz w:val="20"/>
          <w:szCs w:val="20"/>
        </w:rPr>
        <w:t>didn’t</w:t>
      </w:r>
      <w:proofErr w:type="gramEnd"/>
      <w:r w:rsidRPr="006A7FFA">
        <w:rPr>
          <w:rFonts w:ascii="Georgia" w:eastAsia="Times New Roman" w:hAnsi="Georgia" w:cs="Times New Roman"/>
          <w:color w:val="000000"/>
          <w:sz w:val="20"/>
          <w:szCs w:val="20"/>
        </w:rPr>
        <w:t xml:space="preserve"> occur to anybody. Had I asked, they would have probably said no because I </w:t>
      </w:r>
      <w:proofErr w:type="gramStart"/>
      <w:r w:rsidRPr="006A7FFA">
        <w:rPr>
          <w:rFonts w:ascii="Georgia" w:eastAsia="Times New Roman" w:hAnsi="Georgia" w:cs="Times New Roman"/>
          <w:color w:val="000000"/>
          <w:sz w:val="20"/>
          <w:szCs w:val="20"/>
        </w:rPr>
        <w:t>wasn’t</w:t>
      </w:r>
      <w:proofErr w:type="gramEnd"/>
      <w:r w:rsidRPr="006A7FFA">
        <w:rPr>
          <w:rFonts w:ascii="Georgia" w:eastAsia="Times New Roman" w:hAnsi="Georgia" w:cs="Times New Roman"/>
          <w:color w:val="000000"/>
          <w:sz w:val="20"/>
          <w:szCs w:val="20"/>
        </w:rPr>
        <w:t xml:space="preserve"> on the right career path. Sometimes you have to do something drastic to change people’s perception of you. For me, that was hatching a plan to quit my job as a fact-checker and go overseas to shoot stories by myself. I would make the stories as interesting and dangerous as possible, and then offer them to Channel </w:t>
      </w:r>
      <w:proofErr w:type="gramStart"/>
      <w:r w:rsidRPr="006A7FFA">
        <w:rPr>
          <w:rFonts w:ascii="Georgia" w:eastAsia="Times New Roman" w:hAnsi="Georgia" w:cs="Times New Roman"/>
          <w:color w:val="000000"/>
          <w:sz w:val="20"/>
          <w:szCs w:val="20"/>
        </w:rPr>
        <w:t>One</w:t>
      </w:r>
      <w:proofErr w:type="gramEnd"/>
      <w:r w:rsidRPr="006A7FFA">
        <w:rPr>
          <w:rFonts w:ascii="Georgia" w:eastAsia="Times New Roman" w:hAnsi="Georgia" w:cs="Times New Roman"/>
          <w:color w:val="000000"/>
          <w:sz w:val="20"/>
          <w:szCs w:val="20"/>
        </w:rPr>
        <w:t xml:space="preserve"> for such a low price that the stories would be hard to refuse. I knew I could live so cheaply overseas that it </w:t>
      </w:r>
      <w:proofErr w:type="gramStart"/>
      <w:r w:rsidRPr="006A7FFA">
        <w:rPr>
          <w:rFonts w:ascii="Georgia" w:eastAsia="Times New Roman" w:hAnsi="Georgia" w:cs="Times New Roman"/>
          <w:color w:val="000000"/>
          <w:sz w:val="20"/>
          <w:szCs w:val="20"/>
        </w:rPr>
        <w:t>wouldn’t</w:t>
      </w:r>
      <w:proofErr w:type="gramEnd"/>
      <w:r w:rsidRPr="006A7FFA">
        <w:rPr>
          <w:rFonts w:ascii="Georgia" w:eastAsia="Times New Roman" w:hAnsi="Georgia" w:cs="Times New Roman"/>
          <w:color w:val="000000"/>
          <w:sz w:val="20"/>
          <w:szCs w:val="20"/>
        </w:rPr>
        <w:t xml:space="preserve"> matter how little I earned. A friend agreed to make me a fake press pass and loan me his home video camera. I </w:t>
      </w:r>
      <w:proofErr w:type="gramStart"/>
      <w:r w:rsidRPr="006A7FFA">
        <w:rPr>
          <w:rFonts w:ascii="Georgia" w:eastAsia="Times New Roman" w:hAnsi="Georgia" w:cs="Times New Roman"/>
          <w:color w:val="000000"/>
          <w:sz w:val="20"/>
          <w:szCs w:val="20"/>
        </w:rPr>
        <w:t>didn’t</w:t>
      </w:r>
      <w:proofErr w:type="gramEnd"/>
      <w:r w:rsidRPr="006A7FFA">
        <w:rPr>
          <w:rFonts w:ascii="Georgia" w:eastAsia="Times New Roman" w:hAnsi="Georgia" w:cs="Times New Roman"/>
          <w:color w:val="000000"/>
          <w:sz w:val="20"/>
          <w:szCs w:val="20"/>
        </w:rPr>
        <w:t xml:space="preserve"> really know what I was doing, but I figured I’d learn along the way.</w:t>
      </w:r>
    </w:p>
    <w:p w14:paraId="155CA7C8"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For my first story, I flew to Thailand and met up with some Burmese refugees who were working to overthrow their country’s military dictatorship. They agreed to sneak me into Burma and hook me up with some students who were under fire. The story was </w:t>
      </w:r>
      <w:proofErr w:type="gramStart"/>
      <w:r w:rsidRPr="006A7FFA">
        <w:rPr>
          <w:rFonts w:ascii="Georgia" w:eastAsia="Times New Roman" w:hAnsi="Georgia" w:cs="Times New Roman"/>
          <w:color w:val="000000"/>
          <w:sz w:val="20"/>
          <w:szCs w:val="20"/>
        </w:rPr>
        <w:t>compelling,</w:t>
      </w:r>
      <w:proofErr w:type="gramEnd"/>
      <w:r w:rsidRPr="006A7FFA">
        <w:rPr>
          <w:rFonts w:ascii="Georgia" w:eastAsia="Times New Roman" w:hAnsi="Georgia" w:cs="Times New Roman"/>
          <w:color w:val="000000"/>
          <w:sz w:val="20"/>
          <w:szCs w:val="20"/>
        </w:rPr>
        <w:t xml:space="preserve"> my roll of the dice paid off, and Channel One bought my video. After I freelanced this way for about a year, Channel </w:t>
      </w:r>
      <w:proofErr w:type="gramStart"/>
      <w:r w:rsidRPr="006A7FFA">
        <w:rPr>
          <w:rFonts w:ascii="Georgia" w:eastAsia="Times New Roman" w:hAnsi="Georgia" w:cs="Times New Roman"/>
          <w:color w:val="000000"/>
          <w:sz w:val="20"/>
          <w:szCs w:val="20"/>
        </w:rPr>
        <w:t>One</w:t>
      </w:r>
      <w:proofErr w:type="gramEnd"/>
      <w:r w:rsidRPr="006A7FFA">
        <w:rPr>
          <w:rFonts w:ascii="Georgia" w:eastAsia="Times New Roman" w:hAnsi="Georgia" w:cs="Times New Roman"/>
          <w:color w:val="000000"/>
          <w:sz w:val="20"/>
          <w:szCs w:val="20"/>
        </w:rPr>
        <w:t xml:space="preserve"> finally hired me as a full-time correspondent. I worked there for about two and a half years, filming stories from a variety of war-torn regions around the globe, including Somalia, Bosnia, and Rwanda. I continued to shoot on a home video camera and travel alone, but at least someone else was picking up the bills.</w:t>
      </w:r>
    </w:p>
    <w:p w14:paraId="1E9D5290"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I used to experience tremendous anxiety before each trip. </w:t>
      </w:r>
      <w:proofErr w:type="gramStart"/>
      <w:r w:rsidRPr="006A7FFA">
        <w:rPr>
          <w:rFonts w:ascii="Georgia" w:eastAsia="Times New Roman" w:hAnsi="Georgia" w:cs="Times New Roman"/>
          <w:color w:val="000000"/>
          <w:sz w:val="20"/>
          <w:szCs w:val="20"/>
        </w:rPr>
        <w:t>There was something about untethering from my familiar surroundings that got to me.</w:t>
      </w:r>
      <w:proofErr w:type="gramEnd"/>
      <w:r w:rsidRPr="006A7FFA">
        <w:rPr>
          <w:rFonts w:ascii="Georgia" w:eastAsia="Times New Roman" w:hAnsi="Georgia" w:cs="Times New Roman"/>
          <w:color w:val="000000"/>
          <w:sz w:val="20"/>
          <w:szCs w:val="20"/>
        </w:rPr>
        <w:t xml:space="preserve"> Traveling by myself for indefinite </w:t>
      </w:r>
      <w:proofErr w:type="gramStart"/>
      <w:r w:rsidRPr="006A7FFA">
        <w:rPr>
          <w:rFonts w:ascii="Georgia" w:eastAsia="Times New Roman" w:hAnsi="Georgia" w:cs="Times New Roman"/>
          <w:color w:val="000000"/>
          <w:sz w:val="20"/>
          <w:szCs w:val="20"/>
        </w:rPr>
        <w:t>periods of time</w:t>
      </w:r>
      <w:proofErr w:type="gramEnd"/>
      <w:r w:rsidRPr="006A7FFA">
        <w:rPr>
          <w:rFonts w:ascii="Georgia" w:eastAsia="Times New Roman" w:hAnsi="Georgia" w:cs="Times New Roman"/>
          <w:color w:val="000000"/>
          <w:sz w:val="20"/>
          <w:szCs w:val="20"/>
        </w:rPr>
        <w:t>, I went to remote locations where I could have very easily disappeared. It felt as if I were floating in space without any support.</w:t>
      </w:r>
    </w:p>
    <w:p w14:paraId="14752CEA"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When I landed in a developing country, the challenge continued. Living on about five dollars a day, I slept in dingy hotels with cockroaches crawling on the walls and camped out on roofs of buildings. I would go weeks at a time without talking to people and I clung to a makeshift routine for stability: Lunch at noon. Dinner at six. I remember once seeing Christiane </w:t>
      </w:r>
      <w:proofErr w:type="spellStart"/>
      <w:r w:rsidRPr="006A7FFA">
        <w:rPr>
          <w:rFonts w:ascii="Georgia" w:eastAsia="Times New Roman" w:hAnsi="Georgia" w:cs="Times New Roman"/>
          <w:color w:val="000000"/>
          <w:sz w:val="20"/>
          <w:szCs w:val="20"/>
        </w:rPr>
        <w:t>Amanpour</w:t>
      </w:r>
      <w:proofErr w:type="spellEnd"/>
      <w:r w:rsidRPr="006A7FFA">
        <w:rPr>
          <w:rFonts w:ascii="Georgia" w:eastAsia="Times New Roman" w:hAnsi="Georgia" w:cs="Times New Roman"/>
          <w:color w:val="000000"/>
          <w:sz w:val="20"/>
          <w:szCs w:val="20"/>
        </w:rPr>
        <w:t xml:space="preserve"> in Somalia. She had a vehicle and </w:t>
      </w:r>
      <w:proofErr w:type="gramStart"/>
      <w:r w:rsidRPr="006A7FFA">
        <w:rPr>
          <w:rFonts w:ascii="Georgia" w:eastAsia="Times New Roman" w:hAnsi="Georgia" w:cs="Times New Roman"/>
          <w:color w:val="000000"/>
          <w:sz w:val="20"/>
          <w:szCs w:val="20"/>
        </w:rPr>
        <w:t>was accompanied</w:t>
      </w:r>
      <w:proofErr w:type="gramEnd"/>
      <w:r w:rsidRPr="006A7FFA">
        <w:rPr>
          <w:rFonts w:ascii="Georgia" w:eastAsia="Times New Roman" w:hAnsi="Georgia" w:cs="Times New Roman"/>
          <w:color w:val="000000"/>
          <w:sz w:val="20"/>
          <w:szCs w:val="20"/>
        </w:rPr>
        <w:t xml:space="preserve"> by a whole crew. That kind of career seemed so far away from anything I was doing. I was just this kid with a home video camera. It was very trying and lonely.</w:t>
      </w:r>
    </w:p>
    <w:p w14:paraId="6E48D53C"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When I would return home, I still felt alone. My friends were moseying along, living their lives, and, understandably, </w:t>
      </w:r>
      <w:proofErr w:type="gramStart"/>
      <w:r w:rsidRPr="006A7FFA">
        <w:rPr>
          <w:rFonts w:ascii="Georgia" w:eastAsia="Times New Roman" w:hAnsi="Georgia" w:cs="Times New Roman"/>
          <w:color w:val="000000"/>
          <w:sz w:val="20"/>
          <w:szCs w:val="20"/>
        </w:rPr>
        <w:t>couldn’t</w:t>
      </w:r>
      <w:proofErr w:type="gramEnd"/>
      <w:r w:rsidRPr="006A7FFA">
        <w:rPr>
          <w:rFonts w:ascii="Georgia" w:eastAsia="Times New Roman" w:hAnsi="Georgia" w:cs="Times New Roman"/>
          <w:color w:val="000000"/>
          <w:sz w:val="20"/>
          <w:szCs w:val="20"/>
        </w:rPr>
        <w:t xml:space="preserve"> relate to the world I had been living in. Coming from some transformational two weeks where </w:t>
      </w:r>
      <w:proofErr w:type="gramStart"/>
      <w:r w:rsidRPr="006A7FFA">
        <w:rPr>
          <w:rFonts w:ascii="Georgia" w:eastAsia="Times New Roman" w:hAnsi="Georgia" w:cs="Times New Roman"/>
          <w:color w:val="000000"/>
          <w:sz w:val="20"/>
          <w:szCs w:val="20"/>
        </w:rPr>
        <w:t>I’d</w:t>
      </w:r>
      <w:proofErr w:type="gramEnd"/>
      <w:r w:rsidRPr="006A7FFA">
        <w:rPr>
          <w:rFonts w:ascii="Georgia" w:eastAsia="Times New Roman" w:hAnsi="Georgia" w:cs="Times New Roman"/>
          <w:color w:val="000000"/>
          <w:sz w:val="20"/>
          <w:szCs w:val="20"/>
        </w:rPr>
        <w:t xml:space="preserve"> seen malnourished children die before my eyes, stepped over decaying bodies in the street, been shot at by snipers, and met remarkable people facing huge obstacles, I couldn’t really relate to my friends’ world either. It was as if we no longer spoke the same language.</w:t>
      </w:r>
    </w:p>
    <w:p w14:paraId="7B2962E4"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I was miserable a lot of the time, but even so, I knew that this was the career for me. The more I saw, the more I needed to see. There was no place I </w:t>
      </w:r>
      <w:proofErr w:type="gramStart"/>
      <w:r w:rsidRPr="006A7FFA">
        <w:rPr>
          <w:rFonts w:ascii="Georgia" w:eastAsia="Times New Roman" w:hAnsi="Georgia" w:cs="Times New Roman"/>
          <w:color w:val="000000"/>
          <w:sz w:val="20"/>
          <w:szCs w:val="20"/>
        </w:rPr>
        <w:t>wouldn’t</w:t>
      </w:r>
      <w:proofErr w:type="gramEnd"/>
      <w:r w:rsidRPr="006A7FFA">
        <w:rPr>
          <w:rFonts w:ascii="Georgia" w:eastAsia="Times New Roman" w:hAnsi="Georgia" w:cs="Times New Roman"/>
          <w:color w:val="000000"/>
          <w:sz w:val="20"/>
          <w:szCs w:val="20"/>
        </w:rPr>
        <w:t xml:space="preserve"> go. I </w:t>
      </w:r>
      <w:proofErr w:type="gramStart"/>
      <w:r w:rsidRPr="006A7FFA">
        <w:rPr>
          <w:rFonts w:ascii="Georgia" w:eastAsia="Times New Roman" w:hAnsi="Georgia" w:cs="Times New Roman"/>
          <w:color w:val="000000"/>
          <w:sz w:val="20"/>
          <w:szCs w:val="20"/>
        </w:rPr>
        <w:t>didn’t</w:t>
      </w:r>
      <w:proofErr w:type="gramEnd"/>
      <w:r w:rsidRPr="006A7FFA">
        <w:rPr>
          <w:rFonts w:ascii="Georgia" w:eastAsia="Times New Roman" w:hAnsi="Georgia" w:cs="Times New Roman"/>
          <w:color w:val="000000"/>
          <w:sz w:val="20"/>
          <w:szCs w:val="20"/>
        </w:rPr>
        <w:t xml:space="preserve"> let risks get in the way and I couldn’t imagine doing anything else. I know this sounds irrational, but I literally felt as if I had no other options. It </w:t>
      </w:r>
      <w:proofErr w:type="gramStart"/>
      <w:r w:rsidRPr="006A7FFA">
        <w:rPr>
          <w:rFonts w:ascii="Georgia" w:eastAsia="Times New Roman" w:hAnsi="Georgia" w:cs="Times New Roman"/>
          <w:color w:val="000000"/>
          <w:sz w:val="20"/>
          <w:szCs w:val="20"/>
        </w:rPr>
        <w:t>wasn’t</w:t>
      </w:r>
      <w:proofErr w:type="gramEnd"/>
      <w:r w:rsidRPr="006A7FFA">
        <w:rPr>
          <w:rFonts w:ascii="Georgia" w:eastAsia="Times New Roman" w:hAnsi="Georgia" w:cs="Times New Roman"/>
          <w:color w:val="000000"/>
          <w:sz w:val="20"/>
          <w:szCs w:val="20"/>
        </w:rPr>
        <w:t xml:space="preserve"> as if I were dabbling in this. I felt as if I </w:t>
      </w:r>
      <w:proofErr w:type="gramStart"/>
      <w:r w:rsidRPr="006A7FFA">
        <w:rPr>
          <w:rFonts w:ascii="Georgia" w:eastAsia="Times New Roman" w:hAnsi="Georgia" w:cs="Times New Roman"/>
          <w:color w:val="000000"/>
          <w:sz w:val="20"/>
          <w:szCs w:val="20"/>
        </w:rPr>
        <w:t>didn’t</w:t>
      </w:r>
      <w:proofErr w:type="gramEnd"/>
      <w:r w:rsidRPr="006A7FFA">
        <w:rPr>
          <w:rFonts w:ascii="Georgia" w:eastAsia="Times New Roman" w:hAnsi="Georgia" w:cs="Times New Roman"/>
          <w:color w:val="000000"/>
          <w:sz w:val="20"/>
          <w:szCs w:val="20"/>
        </w:rPr>
        <w:t xml:space="preserve"> have a choice. It had to work out. There was no Plan B.</w:t>
      </w:r>
    </w:p>
    <w:p w14:paraId="7DC3CE05"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I would never have been as driven to do this kind of work had I not experienced such intense personal loss. When my father died, the world suddenly seemed like a scary place. I </w:t>
      </w:r>
      <w:proofErr w:type="gramStart"/>
      <w:r w:rsidRPr="006A7FFA">
        <w:rPr>
          <w:rFonts w:ascii="Georgia" w:eastAsia="Times New Roman" w:hAnsi="Georgia" w:cs="Times New Roman"/>
          <w:color w:val="000000"/>
          <w:sz w:val="20"/>
          <w:szCs w:val="20"/>
        </w:rPr>
        <w:t>didn’t</w:t>
      </w:r>
      <w:proofErr w:type="gramEnd"/>
      <w:r w:rsidRPr="006A7FFA">
        <w:rPr>
          <w:rFonts w:ascii="Georgia" w:eastAsia="Times New Roman" w:hAnsi="Georgia" w:cs="Times New Roman"/>
          <w:color w:val="000000"/>
          <w:sz w:val="20"/>
          <w:szCs w:val="20"/>
        </w:rPr>
        <w:t xml:space="preserve"> feel that I could rely on other people, and I became fearful of what else might happen. These emotions </w:t>
      </w:r>
      <w:proofErr w:type="gramStart"/>
      <w:r w:rsidRPr="006A7FFA">
        <w:rPr>
          <w:rFonts w:ascii="Georgia" w:eastAsia="Times New Roman" w:hAnsi="Georgia" w:cs="Times New Roman"/>
          <w:color w:val="000000"/>
          <w:sz w:val="20"/>
          <w:szCs w:val="20"/>
        </w:rPr>
        <w:t>were compounded</w:t>
      </w:r>
      <w:proofErr w:type="gramEnd"/>
      <w:r w:rsidRPr="006A7FFA">
        <w:rPr>
          <w:rFonts w:ascii="Georgia" w:eastAsia="Times New Roman" w:hAnsi="Georgia" w:cs="Times New Roman"/>
          <w:color w:val="000000"/>
          <w:sz w:val="20"/>
          <w:szCs w:val="20"/>
        </w:rPr>
        <w:t xml:space="preserve"> when my brother committed suicide. I wanted to become autonomous, prepare myself for any eventuality, and protect myself from further pain. I think </w:t>
      </w:r>
      <w:proofErr w:type="gramStart"/>
      <w:r w:rsidRPr="006A7FFA">
        <w:rPr>
          <w:rFonts w:ascii="Georgia" w:eastAsia="Times New Roman" w:hAnsi="Georgia" w:cs="Times New Roman"/>
          <w:color w:val="000000"/>
          <w:sz w:val="20"/>
          <w:szCs w:val="20"/>
        </w:rPr>
        <w:t>that’s</w:t>
      </w:r>
      <w:proofErr w:type="gramEnd"/>
      <w:r w:rsidRPr="006A7FFA">
        <w:rPr>
          <w:rFonts w:ascii="Georgia" w:eastAsia="Times New Roman" w:hAnsi="Georgia" w:cs="Times New Roman"/>
          <w:color w:val="000000"/>
          <w:sz w:val="20"/>
          <w:szCs w:val="20"/>
        </w:rPr>
        <w:t xml:space="preserve"> part of what drew me to war zones and other places where people’s whole lives have been turned upside down. I wanted to learn about survival from those who were still standing. I also felt comfortable, in a weird way, being in places where the language of loss </w:t>
      </w:r>
      <w:proofErr w:type="gramStart"/>
      <w:r w:rsidRPr="006A7FFA">
        <w:rPr>
          <w:rFonts w:ascii="Georgia" w:eastAsia="Times New Roman" w:hAnsi="Georgia" w:cs="Times New Roman"/>
          <w:color w:val="000000"/>
          <w:sz w:val="20"/>
          <w:szCs w:val="20"/>
        </w:rPr>
        <w:t>was spoken</w:t>
      </w:r>
      <w:proofErr w:type="gramEnd"/>
      <w:r w:rsidRPr="006A7FFA">
        <w:rPr>
          <w:rFonts w:ascii="Georgia" w:eastAsia="Times New Roman" w:hAnsi="Georgia" w:cs="Times New Roman"/>
          <w:color w:val="000000"/>
          <w:sz w:val="20"/>
          <w:szCs w:val="20"/>
        </w:rPr>
        <w:t xml:space="preserve">. In </w:t>
      </w:r>
      <w:proofErr w:type="gramStart"/>
      <w:r w:rsidRPr="006A7FFA">
        <w:rPr>
          <w:rFonts w:ascii="Georgia" w:eastAsia="Times New Roman" w:hAnsi="Georgia" w:cs="Times New Roman"/>
          <w:color w:val="000000"/>
          <w:sz w:val="20"/>
          <w:szCs w:val="20"/>
        </w:rPr>
        <w:t>America</w:t>
      </w:r>
      <w:proofErr w:type="gramEnd"/>
      <w:r w:rsidRPr="006A7FFA">
        <w:rPr>
          <w:rFonts w:ascii="Georgia" w:eastAsia="Times New Roman" w:hAnsi="Georgia" w:cs="Times New Roman"/>
          <w:color w:val="000000"/>
          <w:sz w:val="20"/>
          <w:szCs w:val="20"/>
        </w:rPr>
        <w:t xml:space="preserve"> people aren’t nearly as comfortable discussing it. I understood what the people were going through a lot better than I would have without experiencing what I did.</w:t>
      </w:r>
    </w:p>
    <w:p w14:paraId="5BC38622"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When my contract with Channel </w:t>
      </w:r>
      <w:proofErr w:type="gramStart"/>
      <w:r w:rsidRPr="006A7FFA">
        <w:rPr>
          <w:rFonts w:ascii="Georgia" w:eastAsia="Times New Roman" w:hAnsi="Georgia" w:cs="Times New Roman"/>
          <w:color w:val="000000"/>
          <w:sz w:val="20"/>
          <w:szCs w:val="20"/>
        </w:rPr>
        <w:t>One</w:t>
      </w:r>
      <w:proofErr w:type="gramEnd"/>
      <w:r w:rsidRPr="006A7FFA">
        <w:rPr>
          <w:rFonts w:ascii="Georgia" w:eastAsia="Times New Roman" w:hAnsi="Georgia" w:cs="Times New Roman"/>
          <w:color w:val="000000"/>
          <w:sz w:val="20"/>
          <w:szCs w:val="20"/>
        </w:rPr>
        <w:t xml:space="preserve"> expired, ABC finally hired me—as a correspondent. As it turned out, not getting that entry-level job there was the best thing that ever happened to me. Had I gotten it, I would have spent about two years as a desk assistant and then maybe worked my way up to, I </w:t>
      </w:r>
      <w:proofErr w:type="gramStart"/>
      <w:r w:rsidRPr="006A7FFA">
        <w:rPr>
          <w:rFonts w:ascii="Georgia" w:eastAsia="Times New Roman" w:hAnsi="Georgia" w:cs="Times New Roman"/>
          <w:color w:val="000000"/>
          <w:sz w:val="20"/>
          <w:szCs w:val="20"/>
        </w:rPr>
        <w:t>don’t</w:t>
      </w:r>
      <w:proofErr w:type="gramEnd"/>
      <w:r w:rsidRPr="006A7FFA">
        <w:rPr>
          <w:rFonts w:ascii="Georgia" w:eastAsia="Times New Roman" w:hAnsi="Georgia" w:cs="Times New Roman"/>
          <w:color w:val="000000"/>
          <w:sz w:val="20"/>
          <w:szCs w:val="20"/>
        </w:rPr>
        <w:t xml:space="preserve"> know, production assistant? Movement at the networks at the time was glacial. You could be there for years before even </w:t>
      </w:r>
      <w:proofErr w:type="gramStart"/>
      <w:r w:rsidRPr="006A7FFA">
        <w:rPr>
          <w:rFonts w:ascii="Georgia" w:eastAsia="Times New Roman" w:hAnsi="Georgia" w:cs="Times New Roman"/>
          <w:color w:val="000000"/>
          <w:sz w:val="20"/>
          <w:szCs w:val="20"/>
        </w:rPr>
        <w:t>being sent out</w:t>
      </w:r>
      <w:proofErr w:type="gramEnd"/>
      <w:r w:rsidRPr="006A7FFA">
        <w:rPr>
          <w:rFonts w:ascii="Georgia" w:eastAsia="Times New Roman" w:hAnsi="Georgia" w:cs="Times New Roman"/>
          <w:color w:val="000000"/>
          <w:sz w:val="20"/>
          <w:szCs w:val="20"/>
        </w:rPr>
        <w:t xml:space="preserve"> to shoot a local story. There</w:t>
      </w:r>
      <w:proofErr w:type="gramStart"/>
      <w:r w:rsidRPr="006A7FFA">
        <w:rPr>
          <w:rFonts w:ascii="Georgia" w:eastAsia="Times New Roman" w:hAnsi="Georgia" w:cs="Times New Roman"/>
          <w:color w:val="000000"/>
          <w:sz w:val="20"/>
          <w:szCs w:val="20"/>
        </w:rPr>
        <w:t>’s no way I would have ever been made</w:t>
      </w:r>
      <w:proofErr w:type="gramEnd"/>
      <w:r w:rsidRPr="006A7FFA">
        <w:rPr>
          <w:rFonts w:ascii="Georgia" w:eastAsia="Times New Roman" w:hAnsi="Georgia" w:cs="Times New Roman"/>
          <w:color w:val="000000"/>
          <w:sz w:val="20"/>
          <w:szCs w:val="20"/>
        </w:rPr>
        <w:t xml:space="preserve"> a full-time news correspondent after three years. There was no established, internal path to doing that.</w:t>
      </w:r>
    </w:p>
    <w:p w14:paraId="76FDAAFA"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I eventually moved on and </w:t>
      </w:r>
      <w:proofErr w:type="gramStart"/>
      <w:r w:rsidRPr="006A7FFA">
        <w:rPr>
          <w:rFonts w:ascii="Georgia" w:eastAsia="Times New Roman" w:hAnsi="Georgia" w:cs="Times New Roman"/>
          <w:color w:val="000000"/>
          <w:sz w:val="20"/>
          <w:szCs w:val="20"/>
        </w:rPr>
        <w:t>got</w:t>
      </w:r>
      <w:proofErr w:type="gramEnd"/>
      <w:r w:rsidRPr="006A7FFA">
        <w:rPr>
          <w:rFonts w:ascii="Georgia" w:eastAsia="Times New Roman" w:hAnsi="Georgia" w:cs="Times New Roman"/>
          <w:color w:val="000000"/>
          <w:sz w:val="20"/>
          <w:szCs w:val="20"/>
        </w:rPr>
        <w:t xml:space="preserve"> hired by CNN to anchor their morning show. Unfortunately, that </w:t>
      </w:r>
      <w:proofErr w:type="gramStart"/>
      <w:r w:rsidRPr="006A7FFA">
        <w:rPr>
          <w:rFonts w:ascii="Georgia" w:eastAsia="Times New Roman" w:hAnsi="Georgia" w:cs="Times New Roman"/>
          <w:color w:val="000000"/>
          <w:sz w:val="20"/>
          <w:szCs w:val="20"/>
        </w:rPr>
        <w:t>didn’t</w:t>
      </w:r>
      <w:proofErr w:type="gramEnd"/>
      <w:r w:rsidRPr="006A7FFA">
        <w:rPr>
          <w:rFonts w:ascii="Georgia" w:eastAsia="Times New Roman" w:hAnsi="Georgia" w:cs="Times New Roman"/>
          <w:color w:val="000000"/>
          <w:sz w:val="20"/>
          <w:szCs w:val="20"/>
        </w:rPr>
        <w:t xml:space="preserve"> work out. I was really nervous and uncomfortable. My performance was just terrible and they very quickly started to think, </w:t>
      </w:r>
      <w:proofErr w:type="gramStart"/>
      <w:r w:rsidRPr="006A7FFA">
        <w:rPr>
          <w:rFonts w:ascii="Georgia" w:eastAsia="Times New Roman" w:hAnsi="Georgia" w:cs="Times New Roman"/>
          <w:color w:val="000000"/>
          <w:sz w:val="20"/>
          <w:szCs w:val="20"/>
        </w:rPr>
        <w:t>Why</w:t>
      </w:r>
      <w:proofErr w:type="gramEnd"/>
      <w:r w:rsidRPr="006A7FFA">
        <w:rPr>
          <w:rFonts w:ascii="Georgia" w:eastAsia="Times New Roman" w:hAnsi="Georgia" w:cs="Times New Roman"/>
          <w:color w:val="000000"/>
          <w:sz w:val="20"/>
          <w:szCs w:val="20"/>
        </w:rPr>
        <w:t xml:space="preserve"> have we hired this guy?</w:t>
      </w:r>
    </w:p>
    <w:p w14:paraId="7C9536D9"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The thing with being fired is that no one tells you </w:t>
      </w:r>
      <w:proofErr w:type="gramStart"/>
      <w:r w:rsidRPr="006A7FFA">
        <w:rPr>
          <w:rFonts w:ascii="Georgia" w:eastAsia="Times New Roman" w:hAnsi="Georgia" w:cs="Times New Roman"/>
          <w:color w:val="000000"/>
          <w:sz w:val="20"/>
          <w:szCs w:val="20"/>
        </w:rPr>
        <w:t>they’re</w:t>
      </w:r>
      <w:proofErr w:type="gramEnd"/>
      <w:r w:rsidRPr="006A7FFA">
        <w:rPr>
          <w:rFonts w:ascii="Georgia" w:eastAsia="Times New Roman" w:hAnsi="Georgia" w:cs="Times New Roman"/>
          <w:color w:val="000000"/>
          <w:sz w:val="20"/>
          <w:szCs w:val="20"/>
        </w:rPr>
        <w:t xml:space="preserve"> about to do it—you just get fired one day. In the news business they sometimes </w:t>
      </w:r>
      <w:proofErr w:type="gramStart"/>
      <w:r w:rsidRPr="006A7FFA">
        <w:rPr>
          <w:rFonts w:ascii="Georgia" w:eastAsia="Times New Roman" w:hAnsi="Georgia" w:cs="Times New Roman"/>
          <w:color w:val="000000"/>
          <w:sz w:val="20"/>
          <w:szCs w:val="20"/>
        </w:rPr>
        <w:t>don’t</w:t>
      </w:r>
      <w:proofErr w:type="gramEnd"/>
      <w:r w:rsidRPr="006A7FFA">
        <w:rPr>
          <w:rFonts w:ascii="Georgia" w:eastAsia="Times New Roman" w:hAnsi="Georgia" w:cs="Times New Roman"/>
          <w:color w:val="000000"/>
          <w:sz w:val="20"/>
          <w:szCs w:val="20"/>
        </w:rPr>
        <w:t xml:space="preserve"> even fire you in person, you read about it in the paper instead. I </w:t>
      </w:r>
      <w:proofErr w:type="gramStart"/>
      <w:r w:rsidRPr="006A7FFA">
        <w:rPr>
          <w:rFonts w:ascii="Georgia" w:eastAsia="Times New Roman" w:hAnsi="Georgia" w:cs="Times New Roman"/>
          <w:color w:val="000000"/>
          <w:sz w:val="20"/>
          <w:szCs w:val="20"/>
        </w:rPr>
        <w:t>didn’t</w:t>
      </w:r>
      <w:proofErr w:type="gramEnd"/>
      <w:r w:rsidRPr="006A7FFA">
        <w:rPr>
          <w:rFonts w:ascii="Georgia" w:eastAsia="Times New Roman" w:hAnsi="Georgia" w:cs="Times New Roman"/>
          <w:color w:val="000000"/>
          <w:sz w:val="20"/>
          <w:szCs w:val="20"/>
        </w:rPr>
        <w:t xml:space="preserve"> know how badly I was doing at CNN until about three months into it when I got sent to Afghanistan without a camera crew. I arrived in Afghanistan with just my little home video camera, called back to the office to retrieve my voice mail, and some other anchor answered my phone—in my office. He had taken over my office! It </w:t>
      </w:r>
      <w:proofErr w:type="gramStart"/>
      <w:r w:rsidRPr="006A7FFA">
        <w:rPr>
          <w:rFonts w:ascii="Georgia" w:eastAsia="Times New Roman" w:hAnsi="Georgia" w:cs="Times New Roman"/>
          <w:color w:val="000000"/>
          <w:sz w:val="20"/>
          <w:szCs w:val="20"/>
        </w:rPr>
        <w:t>was only by volunteering for jobs that nobody else wanted</w:t>
      </w:r>
      <w:proofErr w:type="gramEnd"/>
      <w:r w:rsidRPr="006A7FFA">
        <w:rPr>
          <w:rFonts w:ascii="Georgia" w:eastAsia="Times New Roman" w:hAnsi="Georgia" w:cs="Times New Roman"/>
          <w:color w:val="000000"/>
          <w:sz w:val="20"/>
          <w:szCs w:val="20"/>
        </w:rPr>
        <w:t xml:space="preserve"> that I was able to fight my way back. I started filling in on any anchoring slot I could get my hands on. I would fly into Atlanta and anchor eight-hour days on Saturday and Sunday, when no one else wanted to work. I was so motivated because I still viewed </w:t>
      </w:r>
      <w:proofErr w:type="gramStart"/>
      <w:r w:rsidRPr="006A7FFA">
        <w:rPr>
          <w:rFonts w:ascii="Georgia" w:eastAsia="Times New Roman" w:hAnsi="Georgia" w:cs="Times New Roman"/>
          <w:color w:val="000000"/>
          <w:sz w:val="20"/>
          <w:szCs w:val="20"/>
        </w:rPr>
        <w:t>it</w:t>
      </w:r>
      <w:proofErr w:type="gramEnd"/>
      <w:r w:rsidRPr="006A7FFA">
        <w:rPr>
          <w:rFonts w:ascii="Georgia" w:eastAsia="Times New Roman" w:hAnsi="Georgia" w:cs="Times New Roman"/>
          <w:color w:val="000000"/>
          <w:sz w:val="20"/>
          <w:szCs w:val="20"/>
        </w:rPr>
        <w:t xml:space="preserve"> as "I don’t have another option. There is no Plan B."</w:t>
      </w:r>
    </w:p>
    <w:p w14:paraId="036610C2"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proofErr w:type="gramStart"/>
      <w:r w:rsidRPr="006A7FFA">
        <w:rPr>
          <w:rFonts w:ascii="Georgia" w:eastAsia="Times New Roman" w:hAnsi="Georgia" w:cs="Times New Roman"/>
          <w:color w:val="000000"/>
          <w:sz w:val="20"/>
          <w:szCs w:val="20"/>
        </w:rPr>
        <w:t>I’ve</w:t>
      </w:r>
      <w:proofErr w:type="gramEnd"/>
      <w:r w:rsidRPr="006A7FFA">
        <w:rPr>
          <w:rFonts w:ascii="Georgia" w:eastAsia="Times New Roman" w:hAnsi="Georgia" w:cs="Times New Roman"/>
          <w:color w:val="000000"/>
          <w:sz w:val="20"/>
          <w:szCs w:val="20"/>
        </w:rPr>
        <w:t xml:space="preserve"> tried to eliminate fear from my life as much as possible. If </w:t>
      </w:r>
      <w:proofErr w:type="gramStart"/>
      <w:r w:rsidRPr="006A7FFA">
        <w:rPr>
          <w:rFonts w:ascii="Georgia" w:eastAsia="Times New Roman" w:hAnsi="Georgia" w:cs="Times New Roman"/>
          <w:color w:val="000000"/>
          <w:sz w:val="20"/>
          <w:szCs w:val="20"/>
        </w:rPr>
        <w:t>there’s</w:t>
      </w:r>
      <w:proofErr w:type="gramEnd"/>
      <w:r w:rsidRPr="006A7FFA">
        <w:rPr>
          <w:rFonts w:ascii="Georgia" w:eastAsia="Times New Roman" w:hAnsi="Georgia" w:cs="Times New Roman"/>
          <w:color w:val="000000"/>
          <w:sz w:val="20"/>
          <w:szCs w:val="20"/>
        </w:rPr>
        <w:t xml:space="preserve"> something I’m nervous about, I try to plunge head first into it. For instance, up until pretty recently, </w:t>
      </w:r>
      <w:proofErr w:type="gramStart"/>
      <w:r w:rsidRPr="006A7FFA">
        <w:rPr>
          <w:rFonts w:ascii="Georgia" w:eastAsia="Times New Roman" w:hAnsi="Georgia" w:cs="Times New Roman"/>
          <w:color w:val="000000"/>
          <w:sz w:val="20"/>
          <w:szCs w:val="20"/>
        </w:rPr>
        <w:t>I’ve</w:t>
      </w:r>
      <w:proofErr w:type="gramEnd"/>
      <w:r w:rsidRPr="006A7FFA">
        <w:rPr>
          <w:rFonts w:ascii="Georgia" w:eastAsia="Times New Roman" w:hAnsi="Georgia" w:cs="Times New Roman"/>
          <w:color w:val="000000"/>
          <w:sz w:val="20"/>
          <w:szCs w:val="20"/>
        </w:rPr>
        <w:t xml:space="preserve"> had a fear of speaking in front of a crowd. It would make me nervous, sweaty, and sick. I know this might seem strange because </w:t>
      </w:r>
      <w:proofErr w:type="gramStart"/>
      <w:r w:rsidRPr="006A7FFA">
        <w:rPr>
          <w:rFonts w:ascii="Georgia" w:eastAsia="Times New Roman" w:hAnsi="Georgia" w:cs="Times New Roman"/>
          <w:color w:val="000000"/>
          <w:sz w:val="20"/>
          <w:szCs w:val="20"/>
        </w:rPr>
        <w:t>I’ve</w:t>
      </w:r>
      <w:proofErr w:type="gramEnd"/>
      <w:r w:rsidRPr="006A7FFA">
        <w:rPr>
          <w:rFonts w:ascii="Georgia" w:eastAsia="Times New Roman" w:hAnsi="Georgia" w:cs="Times New Roman"/>
          <w:color w:val="000000"/>
          <w:sz w:val="20"/>
          <w:szCs w:val="20"/>
        </w:rPr>
        <w:t xml:space="preserve"> been on the air for years, but it’s completely different with a camera and a small crew. </w:t>
      </w:r>
      <w:proofErr w:type="gramStart"/>
      <w:r w:rsidRPr="006A7FFA">
        <w:rPr>
          <w:rFonts w:ascii="Georgia" w:eastAsia="Times New Roman" w:hAnsi="Georgia" w:cs="Times New Roman"/>
          <w:color w:val="000000"/>
          <w:sz w:val="20"/>
          <w:szCs w:val="20"/>
        </w:rPr>
        <w:t>It’s</w:t>
      </w:r>
      <w:proofErr w:type="gramEnd"/>
      <w:r w:rsidRPr="006A7FFA">
        <w:rPr>
          <w:rFonts w:ascii="Georgia" w:eastAsia="Times New Roman" w:hAnsi="Georgia" w:cs="Times New Roman"/>
          <w:color w:val="000000"/>
          <w:sz w:val="20"/>
          <w:szCs w:val="20"/>
        </w:rPr>
        <w:t xml:space="preserve"> very intimate and it always felt very natural—as if I were talking to only one person through the camera. Even a news set never made me nervous—</w:t>
      </w:r>
      <w:proofErr w:type="gramStart"/>
      <w:r w:rsidRPr="006A7FFA">
        <w:rPr>
          <w:rFonts w:ascii="Georgia" w:eastAsia="Times New Roman" w:hAnsi="Georgia" w:cs="Times New Roman"/>
          <w:color w:val="000000"/>
          <w:sz w:val="20"/>
          <w:szCs w:val="20"/>
        </w:rPr>
        <w:t>it’s</w:t>
      </w:r>
      <w:proofErr w:type="gramEnd"/>
      <w:r w:rsidRPr="006A7FFA">
        <w:rPr>
          <w:rFonts w:ascii="Georgia" w:eastAsia="Times New Roman" w:hAnsi="Georgia" w:cs="Times New Roman"/>
          <w:color w:val="000000"/>
          <w:sz w:val="20"/>
          <w:szCs w:val="20"/>
        </w:rPr>
        <w:t xml:space="preserve"> just a dark room with a camera. </w:t>
      </w:r>
      <w:proofErr w:type="gramStart"/>
      <w:r w:rsidRPr="006A7FFA">
        <w:rPr>
          <w:rFonts w:ascii="Georgia" w:eastAsia="Times New Roman" w:hAnsi="Georgia" w:cs="Times New Roman"/>
          <w:color w:val="000000"/>
          <w:sz w:val="20"/>
          <w:szCs w:val="20"/>
        </w:rPr>
        <w:t>But</w:t>
      </w:r>
      <w:proofErr w:type="gramEnd"/>
      <w:r w:rsidRPr="006A7FFA">
        <w:rPr>
          <w:rFonts w:ascii="Georgia" w:eastAsia="Times New Roman" w:hAnsi="Georgia" w:cs="Times New Roman"/>
          <w:color w:val="000000"/>
          <w:sz w:val="20"/>
          <w:szCs w:val="20"/>
        </w:rPr>
        <w:t xml:space="preserve"> being in a room in front of thousands of people is a whole other thing. </w:t>
      </w:r>
      <w:proofErr w:type="gramStart"/>
      <w:r w:rsidRPr="006A7FFA">
        <w:rPr>
          <w:rFonts w:ascii="Georgia" w:eastAsia="Times New Roman" w:hAnsi="Georgia" w:cs="Times New Roman"/>
          <w:color w:val="000000"/>
          <w:sz w:val="20"/>
          <w:szCs w:val="20"/>
        </w:rPr>
        <w:t>So</w:t>
      </w:r>
      <w:proofErr w:type="gramEnd"/>
      <w:r w:rsidRPr="006A7FFA">
        <w:rPr>
          <w:rFonts w:ascii="Georgia" w:eastAsia="Times New Roman" w:hAnsi="Georgia" w:cs="Times New Roman"/>
          <w:color w:val="000000"/>
          <w:sz w:val="20"/>
          <w:szCs w:val="20"/>
        </w:rPr>
        <w:t xml:space="preserve"> over the last couple of years I started doing public-speaking events on weekends and in my spare time. I flew around the country and forced myself to do it, and it worked—</w:t>
      </w:r>
      <w:proofErr w:type="gramStart"/>
      <w:r w:rsidRPr="006A7FFA">
        <w:rPr>
          <w:rFonts w:ascii="Georgia" w:eastAsia="Times New Roman" w:hAnsi="Georgia" w:cs="Times New Roman"/>
          <w:color w:val="000000"/>
          <w:sz w:val="20"/>
          <w:szCs w:val="20"/>
        </w:rPr>
        <w:t>I’m</w:t>
      </w:r>
      <w:proofErr w:type="gramEnd"/>
      <w:r w:rsidRPr="006A7FFA">
        <w:rPr>
          <w:rFonts w:ascii="Georgia" w:eastAsia="Times New Roman" w:hAnsi="Georgia" w:cs="Times New Roman"/>
          <w:color w:val="000000"/>
          <w:sz w:val="20"/>
          <w:szCs w:val="20"/>
        </w:rPr>
        <w:t xml:space="preserve"> now able to speak in front of crowds.</w:t>
      </w:r>
    </w:p>
    <w:p w14:paraId="7D9D8192"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I rarely ask people for advice or permission when </w:t>
      </w:r>
      <w:proofErr w:type="gramStart"/>
      <w:r w:rsidRPr="006A7FFA">
        <w:rPr>
          <w:rFonts w:ascii="Georgia" w:eastAsia="Times New Roman" w:hAnsi="Georgia" w:cs="Times New Roman"/>
          <w:color w:val="000000"/>
          <w:sz w:val="20"/>
          <w:szCs w:val="20"/>
        </w:rPr>
        <w:t>I’m</w:t>
      </w:r>
      <w:proofErr w:type="gramEnd"/>
      <w:r w:rsidRPr="006A7FFA">
        <w:rPr>
          <w:rFonts w:ascii="Georgia" w:eastAsia="Times New Roman" w:hAnsi="Georgia" w:cs="Times New Roman"/>
          <w:color w:val="000000"/>
          <w:sz w:val="20"/>
          <w:szCs w:val="20"/>
        </w:rPr>
        <w:t xml:space="preserve"> planning on doing something I feel strongly about. That only opens the plan up to </w:t>
      </w:r>
      <w:proofErr w:type="gramStart"/>
      <w:r w:rsidRPr="006A7FFA">
        <w:rPr>
          <w:rFonts w:ascii="Georgia" w:eastAsia="Times New Roman" w:hAnsi="Georgia" w:cs="Times New Roman"/>
          <w:color w:val="000000"/>
          <w:sz w:val="20"/>
          <w:szCs w:val="20"/>
        </w:rPr>
        <w:t>be crapped</w:t>
      </w:r>
      <w:proofErr w:type="gramEnd"/>
      <w:r w:rsidRPr="006A7FFA">
        <w:rPr>
          <w:rFonts w:ascii="Georgia" w:eastAsia="Times New Roman" w:hAnsi="Georgia" w:cs="Times New Roman"/>
          <w:color w:val="000000"/>
          <w:sz w:val="20"/>
          <w:szCs w:val="20"/>
        </w:rPr>
        <w:t xml:space="preserve"> on. Had I asked the producers at Channel </w:t>
      </w:r>
      <w:proofErr w:type="gramStart"/>
      <w:r w:rsidRPr="006A7FFA">
        <w:rPr>
          <w:rFonts w:ascii="Georgia" w:eastAsia="Times New Roman" w:hAnsi="Georgia" w:cs="Times New Roman"/>
          <w:color w:val="000000"/>
          <w:sz w:val="20"/>
          <w:szCs w:val="20"/>
        </w:rPr>
        <w:t>One</w:t>
      </w:r>
      <w:proofErr w:type="gramEnd"/>
      <w:r w:rsidRPr="006A7FFA">
        <w:rPr>
          <w:rFonts w:ascii="Georgia" w:eastAsia="Times New Roman" w:hAnsi="Georgia" w:cs="Times New Roman"/>
          <w:color w:val="000000"/>
          <w:sz w:val="20"/>
          <w:szCs w:val="20"/>
        </w:rPr>
        <w:t xml:space="preserve"> if they would be supportive of my going out to make war videos, they would probably have said no. </w:t>
      </w:r>
      <w:proofErr w:type="gramStart"/>
      <w:r w:rsidRPr="006A7FFA">
        <w:rPr>
          <w:rFonts w:ascii="Georgia" w:eastAsia="Times New Roman" w:hAnsi="Georgia" w:cs="Times New Roman"/>
          <w:color w:val="000000"/>
          <w:sz w:val="20"/>
          <w:szCs w:val="20"/>
        </w:rPr>
        <w:t>It’s</w:t>
      </w:r>
      <w:proofErr w:type="gramEnd"/>
      <w:r w:rsidRPr="006A7FFA">
        <w:rPr>
          <w:rFonts w:ascii="Georgia" w:eastAsia="Times New Roman" w:hAnsi="Georgia" w:cs="Times New Roman"/>
          <w:color w:val="000000"/>
          <w:sz w:val="20"/>
          <w:szCs w:val="20"/>
        </w:rPr>
        <w:t xml:space="preserve"> easier to say no than it is to say yes, and they might not have wanted to feel responsible for me in any way. </w:t>
      </w:r>
      <w:proofErr w:type="gramStart"/>
      <w:r w:rsidRPr="006A7FFA">
        <w:rPr>
          <w:rFonts w:ascii="Georgia" w:eastAsia="Times New Roman" w:hAnsi="Georgia" w:cs="Times New Roman"/>
          <w:color w:val="000000"/>
          <w:sz w:val="20"/>
          <w:szCs w:val="20"/>
        </w:rPr>
        <w:t>So</w:t>
      </w:r>
      <w:proofErr w:type="gramEnd"/>
      <w:r w:rsidRPr="006A7FFA">
        <w:rPr>
          <w:rFonts w:ascii="Georgia" w:eastAsia="Times New Roman" w:hAnsi="Georgia" w:cs="Times New Roman"/>
          <w:color w:val="000000"/>
          <w:sz w:val="20"/>
          <w:szCs w:val="20"/>
        </w:rPr>
        <w:t xml:space="preserve"> I just did it. I think </w:t>
      </w:r>
      <w:proofErr w:type="gramStart"/>
      <w:r w:rsidRPr="006A7FFA">
        <w:rPr>
          <w:rFonts w:ascii="Georgia" w:eastAsia="Times New Roman" w:hAnsi="Georgia" w:cs="Times New Roman"/>
          <w:color w:val="000000"/>
          <w:sz w:val="20"/>
          <w:szCs w:val="20"/>
        </w:rPr>
        <w:t>that’s</w:t>
      </w:r>
      <w:proofErr w:type="gramEnd"/>
      <w:r w:rsidRPr="006A7FFA">
        <w:rPr>
          <w:rFonts w:ascii="Georgia" w:eastAsia="Times New Roman" w:hAnsi="Georgia" w:cs="Times New Roman"/>
          <w:color w:val="000000"/>
          <w:sz w:val="20"/>
          <w:szCs w:val="20"/>
        </w:rPr>
        <w:t xml:space="preserve"> how I approach just about everything.</w:t>
      </w:r>
    </w:p>
    <w:p w14:paraId="1E80A67E"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By the way, I did mention my plan to one or two Channel </w:t>
      </w:r>
      <w:proofErr w:type="gramStart"/>
      <w:r w:rsidRPr="006A7FFA">
        <w:rPr>
          <w:rFonts w:ascii="Georgia" w:eastAsia="Times New Roman" w:hAnsi="Georgia" w:cs="Times New Roman"/>
          <w:color w:val="000000"/>
          <w:sz w:val="20"/>
          <w:szCs w:val="20"/>
        </w:rPr>
        <w:t>One</w:t>
      </w:r>
      <w:proofErr w:type="gramEnd"/>
      <w:r w:rsidRPr="006A7FFA">
        <w:rPr>
          <w:rFonts w:ascii="Georgia" w:eastAsia="Times New Roman" w:hAnsi="Georgia" w:cs="Times New Roman"/>
          <w:color w:val="000000"/>
          <w:sz w:val="20"/>
          <w:szCs w:val="20"/>
        </w:rPr>
        <w:t xml:space="preserve"> colleagues and they all said things like "You’ll never be on air" or "You’ll never be hired as a correspondent here." </w:t>
      </w:r>
      <w:proofErr w:type="gramStart"/>
      <w:r w:rsidRPr="006A7FFA">
        <w:rPr>
          <w:rFonts w:ascii="Georgia" w:eastAsia="Times New Roman" w:hAnsi="Georgia" w:cs="Times New Roman"/>
          <w:color w:val="000000"/>
          <w:sz w:val="20"/>
          <w:szCs w:val="20"/>
        </w:rPr>
        <w:t>Even once I got hired people said things like "Okay, so you are working for this little show that’s seen in high schools, but you’ll never get a job at a network" or "You’re going to have to start doing something at a small local station in the United States if you’re ever going to get a job at a major network."</w:t>
      </w:r>
      <w:proofErr w:type="gramEnd"/>
      <w:r w:rsidRPr="006A7FFA">
        <w:rPr>
          <w:rFonts w:ascii="Georgia" w:eastAsia="Times New Roman" w:hAnsi="Georgia" w:cs="Times New Roman"/>
          <w:color w:val="000000"/>
          <w:sz w:val="20"/>
          <w:szCs w:val="20"/>
        </w:rPr>
        <w:t xml:space="preserve"> All of which was incorrect. </w:t>
      </w:r>
      <w:proofErr w:type="gramStart"/>
      <w:r w:rsidRPr="006A7FFA">
        <w:rPr>
          <w:rFonts w:ascii="Georgia" w:eastAsia="Times New Roman" w:hAnsi="Georgia" w:cs="Times New Roman"/>
          <w:color w:val="000000"/>
          <w:sz w:val="20"/>
          <w:szCs w:val="20"/>
        </w:rPr>
        <w:t>I’d</w:t>
      </w:r>
      <w:proofErr w:type="gramEnd"/>
      <w:r w:rsidRPr="006A7FFA">
        <w:rPr>
          <w:rFonts w:ascii="Georgia" w:eastAsia="Times New Roman" w:hAnsi="Georgia" w:cs="Times New Roman"/>
          <w:color w:val="000000"/>
          <w:sz w:val="20"/>
          <w:szCs w:val="20"/>
        </w:rPr>
        <w:t xml:space="preserve"> much rather follow my gut, do something, and if it doesn’t work out, have it crapped on then.</w:t>
      </w:r>
    </w:p>
    <w:p w14:paraId="487FEB57" w14:textId="77777777" w:rsid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r w:rsidRPr="006A7FFA">
        <w:rPr>
          <w:rFonts w:ascii="Georgia" w:eastAsia="Times New Roman" w:hAnsi="Georgia" w:cs="Times New Roman"/>
          <w:color w:val="000000"/>
          <w:sz w:val="20"/>
          <w:szCs w:val="20"/>
        </w:rPr>
        <w:t xml:space="preserve">It seems like </w:t>
      </w:r>
      <w:proofErr w:type="gramStart"/>
      <w:r w:rsidRPr="006A7FFA">
        <w:rPr>
          <w:rFonts w:ascii="Georgia" w:eastAsia="Times New Roman" w:hAnsi="Georgia" w:cs="Times New Roman"/>
          <w:color w:val="000000"/>
          <w:sz w:val="20"/>
          <w:szCs w:val="20"/>
        </w:rPr>
        <w:t>a lot of</w:t>
      </w:r>
      <w:proofErr w:type="gramEnd"/>
      <w:r w:rsidRPr="006A7FFA">
        <w:rPr>
          <w:rFonts w:ascii="Georgia" w:eastAsia="Times New Roman" w:hAnsi="Georgia" w:cs="Times New Roman"/>
          <w:color w:val="000000"/>
          <w:sz w:val="20"/>
          <w:szCs w:val="20"/>
        </w:rPr>
        <w:t xml:space="preserve"> people, especially young ones, are imbued with the sense that they can become successful (however they define it) in some sudden, magical way. Some people do. They make a reality show or a sex tape and become rich overnight. </w:t>
      </w:r>
      <w:proofErr w:type="gramStart"/>
      <w:r w:rsidRPr="006A7FFA">
        <w:rPr>
          <w:rFonts w:ascii="Georgia" w:eastAsia="Times New Roman" w:hAnsi="Georgia" w:cs="Times New Roman"/>
          <w:color w:val="000000"/>
          <w:sz w:val="20"/>
          <w:szCs w:val="20"/>
        </w:rPr>
        <w:t>But</w:t>
      </w:r>
      <w:proofErr w:type="gramEnd"/>
      <w:r w:rsidRPr="006A7FFA">
        <w:rPr>
          <w:rFonts w:ascii="Georgia" w:eastAsia="Times New Roman" w:hAnsi="Georgia" w:cs="Times New Roman"/>
          <w:color w:val="000000"/>
          <w:sz w:val="20"/>
          <w:szCs w:val="20"/>
        </w:rPr>
        <w:t xml:space="preserve"> that doesn’t happen to the vast majority of people, nor is it ultimately the way you want to become successful. Most people sweat it out for years and encounter some degree of humiliation and failure along the way.</w:t>
      </w:r>
    </w:p>
    <w:p w14:paraId="6E7451F4" w14:textId="77777777" w:rsid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p>
    <w:p w14:paraId="7F78E650" w14:textId="77777777" w:rsid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p>
    <w:p w14:paraId="5C2881D3" w14:textId="77777777" w:rsid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p>
    <w:p w14:paraId="190951BF" w14:textId="77777777" w:rsidR="006A7FFA" w:rsidRDefault="006A7FFA" w:rsidP="006A7FFA">
      <w:pPr>
        <w:pStyle w:val="Heading1"/>
        <w:shd w:val="clear" w:color="auto" w:fill="FFFFFF"/>
        <w:spacing w:before="0" w:after="150"/>
        <w:rPr>
          <w:rFonts w:ascii="Segoe UI" w:hAnsi="Segoe UI" w:cs="Segoe UI"/>
          <w:color w:val="353535"/>
        </w:rPr>
      </w:pPr>
      <w:r>
        <w:rPr>
          <w:rFonts w:ascii="Segoe UI" w:hAnsi="Segoe UI" w:cs="Segoe UI"/>
          <w:color w:val="353535"/>
        </w:rPr>
        <w:t xml:space="preserve">American Optimism, Finnish </w:t>
      </w:r>
      <w:proofErr w:type="spellStart"/>
      <w:r>
        <w:rPr>
          <w:rFonts w:ascii="Segoe UI" w:hAnsi="Segoe UI" w:cs="Segoe UI"/>
          <w:color w:val="353535"/>
        </w:rPr>
        <w:t>Sisu</w:t>
      </w:r>
      <w:proofErr w:type="spellEnd"/>
      <w:r>
        <w:rPr>
          <w:rFonts w:ascii="Segoe UI" w:hAnsi="Segoe UI" w:cs="Segoe UI"/>
          <w:color w:val="353535"/>
        </w:rPr>
        <w:t xml:space="preserve"> and Old Fashioned Grit</w:t>
      </w:r>
    </w:p>
    <w:p w14:paraId="1591DAEA" w14:textId="77777777" w:rsidR="006A7FFA" w:rsidRDefault="006A7FFA" w:rsidP="006A7FFA">
      <w:pPr>
        <w:pStyle w:val="NormalWeb"/>
        <w:shd w:val="clear" w:color="auto" w:fill="FFFFFF"/>
        <w:spacing w:before="0" w:beforeAutospacing="0" w:after="240" w:afterAutospacing="0"/>
        <w:rPr>
          <w:color w:val="353535"/>
          <w:sz w:val="27"/>
          <w:szCs w:val="27"/>
        </w:rPr>
      </w:pPr>
    </w:p>
    <w:p w14:paraId="17880446"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I grew up in a small town in western Finland. My family was a typical middle-class Finnish family, except that we come from the small Swedish-speaking minority. Both of my parents grew up on farms. Neither of them graduated high school, only the well-to-do in Finland went to high school in the 1950s &amp; 1960s.  Through vocational schooling my parents landed jobs in nursing and managing a dairy. They supported our family of six, at times working two jobs. My father grew up on a large, rather wealthy farm while my mother was the daughter of a poor, out of wedlock, but very hard working farmer who at one point relocated his own family to Sweden in search of work.</w:t>
      </w:r>
    </w:p>
    <w:p w14:paraId="5818ACEC"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The stories I grew up with were about hardship and sacrifice</w:t>
      </w:r>
      <w:proofErr w:type="gramStart"/>
      <w:r>
        <w:rPr>
          <w:color w:val="353535"/>
          <w:sz w:val="27"/>
          <w:szCs w:val="27"/>
        </w:rPr>
        <w:t>;</w:t>
      </w:r>
      <w:proofErr w:type="gramEnd"/>
      <w:r>
        <w:rPr>
          <w:color w:val="353535"/>
          <w:sz w:val="27"/>
          <w:szCs w:val="27"/>
        </w:rPr>
        <w:t xml:space="preserve"> about doing the right thing, about only looking into the mirror to check for dirt on your face, and to never waste time. There was always work to do.</w:t>
      </w:r>
    </w:p>
    <w:p w14:paraId="45AEBC1D"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Both of my grandfathers served in the Second World War fighting the now epic battles of the Winter War against the much larger and more powerful Soviet Union. I recall seeing their medals in the drawer of the bedside table, as a child. I recall the grownups discussing the war, their sacrifice fighting for Finland’s freedom, and the heroic work of the Finnish women, who stayed behind on the farms to raise the children and feed their families, alone, while the men were at war.</w:t>
      </w:r>
    </w:p>
    <w:p w14:paraId="5B739154"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 xml:space="preserve">The stories and tales that shaped me are mostly about </w:t>
      </w:r>
      <w:proofErr w:type="spellStart"/>
      <w:r>
        <w:rPr>
          <w:color w:val="353535"/>
          <w:sz w:val="27"/>
          <w:szCs w:val="27"/>
        </w:rPr>
        <w:t>Sisu</w:t>
      </w:r>
      <w:proofErr w:type="spellEnd"/>
      <w:r>
        <w:rPr>
          <w:color w:val="353535"/>
          <w:sz w:val="27"/>
          <w:szCs w:val="27"/>
        </w:rPr>
        <w:t>, the Finnish concept of Grit (see my post</w:t>
      </w:r>
      <w:r>
        <w:rPr>
          <w:rStyle w:val="apple-converted-space"/>
          <w:color w:val="353535"/>
          <w:sz w:val="27"/>
          <w:szCs w:val="27"/>
        </w:rPr>
        <w:t> </w:t>
      </w:r>
      <w:hyperlink r:id="rId4" w:history="1">
        <w:r>
          <w:rPr>
            <w:rStyle w:val="Hyperlink"/>
            <w:color w:val="0A89C0"/>
            <w:sz w:val="27"/>
            <w:szCs w:val="27"/>
          </w:rPr>
          <w:t xml:space="preserve">Finnish </w:t>
        </w:r>
        <w:proofErr w:type="spellStart"/>
        <w:r>
          <w:rPr>
            <w:rStyle w:val="Hyperlink"/>
            <w:color w:val="0A89C0"/>
            <w:sz w:val="27"/>
            <w:szCs w:val="27"/>
          </w:rPr>
          <w:t>Sisu</w:t>
        </w:r>
        <w:proofErr w:type="spellEnd"/>
      </w:hyperlink>
      <w:r>
        <w:rPr>
          <w:color w:val="353535"/>
          <w:sz w:val="27"/>
          <w:szCs w:val="27"/>
        </w:rPr>
        <w:t xml:space="preserve">). They are about honor, doing the right thing and most of all, persevering in the face of adversity.  It is a tall order to live </w:t>
      </w:r>
      <w:proofErr w:type="gramStart"/>
      <w:r>
        <w:rPr>
          <w:color w:val="353535"/>
          <w:sz w:val="27"/>
          <w:szCs w:val="27"/>
        </w:rPr>
        <w:t>up to</w:t>
      </w:r>
      <w:proofErr w:type="gramEnd"/>
      <w:r>
        <w:rPr>
          <w:color w:val="353535"/>
          <w:sz w:val="27"/>
          <w:szCs w:val="27"/>
        </w:rPr>
        <w:t>.</w:t>
      </w:r>
    </w:p>
    <w:p w14:paraId="7B9B39D3"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Many of us younger Finns protested against this severe national legacy and sought a more life &amp; joy-embracing philosophy to live by, but it is difficult to let go of those early lessons. You never really do. The influence of those first few years is strong.</w:t>
      </w:r>
    </w:p>
    <w:p w14:paraId="0D064C97"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I moved to the US in my late 20s</w:t>
      </w:r>
      <w:proofErr w:type="gramStart"/>
      <w:r>
        <w:rPr>
          <w:color w:val="353535"/>
          <w:sz w:val="27"/>
          <w:szCs w:val="27"/>
        </w:rPr>
        <w:t>;</w:t>
      </w:r>
      <w:proofErr w:type="gramEnd"/>
      <w:r>
        <w:rPr>
          <w:color w:val="353535"/>
          <w:sz w:val="27"/>
          <w:szCs w:val="27"/>
        </w:rPr>
        <w:t xml:space="preserve"> a young woman in love and ready to leave Finland for the opportunities and the promise of reinvention in a foreign country.  I have adopted a homeland built upon different stories. The American stories are tales of heroes seeking a new life and freedom to </w:t>
      </w:r>
      <w:proofErr w:type="gramStart"/>
      <w:r>
        <w:rPr>
          <w:color w:val="353535"/>
          <w:sz w:val="27"/>
          <w:szCs w:val="27"/>
        </w:rPr>
        <w:t>live</w:t>
      </w:r>
      <w:proofErr w:type="gramEnd"/>
      <w:r>
        <w:rPr>
          <w:color w:val="353535"/>
          <w:sz w:val="27"/>
          <w:szCs w:val="27"/>
        </w:rPr>
        <w:t xml:space="preserve"> as they believe; they were individuals with a focus on the future and an optimistic belief in the limitless opportunities of humans.  An optimism that at times can seem naive for someone like me who grew up with a more somber and according to many Europeans, a more realistic </w:t>
      </w:r>
      <w:proofErr w:type="gramStart"/>
      <w:r>
        <w:rPr>
          <w:color w:val="353535"/>
          <w:sz w:val="27"/>
          <w:szCs w:val="27"/>
        </w:rPr>
        <w:t>world view</w:t>
      </w:r>
      <w:proofErr w:type="gramEnd"/>
      <w:r>
        <w:rPr>
          <w:color w:val="353535"/>
          <w:sz w:val="27"/>
          <w:szCs w:val="27"/>
        </w:rPr>
        <w:t>.</w:t>
      </w:r>
    </w:p>
    <w:p w14:paraId="45B4F6ED"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 xml:space="preserve">I honestly admit that I find the American optimism more </w:t>
      </w:r>
      <w:proofErr w:type="gramStart"/>
      <w:r>
        <w:rPr>
          <w:color w:val="353535"/>
          <w:sz w:val="27"/>
          <w:szCs w:val="27"/>
        </w:rPr>
        <w:t>life-embracing</w:t>
      </w:r>
      <w:proofErr w:type="gramEnd"/>
      <w:r>
        <w:rPr>
          <w:color w:val="353535"/>
          <w:sz w:val="27"/>
          <w:szCs w:val="27"/>
        </w:rPr>
        <w:t xml:space="preserve"> than the worldview I left behind.  Many of the European clients I work with tend to agree.  There is an energy and creativity in optimism.</w:t>
      </w:r>
    </w:p>
    <w:p w14:paraId="4A71B32B"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Two books have inspired some good debate in my household and prompted me to again embrace and reexamine the lessons of my childhood and the values of my new homeland: </w:t>
      </w:r>
      <w:r>
        <w:rPr>
          <w:rStyle w:val="apple-converted-space"/>
          <w:color w:val="353535"/>
          <w:sz w:val="27"/>
          <w:szCs w:val="27"/>
        </w:rPr>
        <w:t> </w:t>
      </w:r>
      <w:hyperlink r:id="rId5" w:tgtFrame="_blank" w:history="1">
        <w:r>
          <w:rPr>
            <w:rStyle w:val="Hyperlink"/>
            <w:i/>
            <w:iCs/>
            <w:color w:val="0A89C0"/>
            <w:sz w:val="27"/>
            <w:szCs w:val="27"/>
          </w:rPr>
          <w:t>How Children Succeed</w:t>
        </w:r>
        <w:r>
          <w:rPr>
            <w:rStyle w:val="apple-converted-space"/>
            <w:color w:val="0A89C0"/>
            <w:sz w:val="27"/>
            <w:szCs w:val="27"/>
            <w:u w:val="single"/>
          </w:rPr>
          <w:t> </w:t>
        </w:r>
        <w:r>
          <w:rPr>
            <w:rStyle w:val="Hyperlink"/>
            <w:color w:val="0A89C0"/>
            <w:sz w:val="27"/>
            <w:szCs w:val="27"/>
          </w:rPr>
          <w:t>–</w:t>
        </w:r>
        <w:r>
          <w:rPr>
            <w:rStyle w:val="apple-converted-space"/>
            <w:color w:val="0A89C0"/>
            <w:sz w:val="27"/>
            <w:szCs w:val="27"/>
            <w:u w:val="single"/>
          </w:rPr>
          <w:t> </w:t>
        </w:r>
        <w:r>
          <w:rPr>
            <w:rStyle w:val="Hyperlink"/>
            <w:i/>
            <w:iCs/>
            <w:color w:val="0A89C0"/>
            <w:sz w:val="27"/>
            <w:szCs w:val="27"/>
          </w:rPr>
          <w:t>Grit Curiosity and the Hidden Power of Character</w:t>
        </w:r>
        <w:r>
          <w:rPr>
            <w:rStyle w:val="apple-converted-space"/>
            <w:color w:val="0A89C0"/>
            <w:sz w:val="27"/>
            <w:szCs w:val="27"/>
            <w:u w:val="single"/>
          </w:rPr>
          <w:t> </w:t>
        </w:r>
      </w:hyperlink>
      <w:r>
        <w:rPr>
          <w:color w:val="353535"/>
          <w:sz w:val="27"/>
          <w:szCs w:val="27"/>
        </w:rPr>
        <w:t>by Paul Touch, and</w:t>
      </w:r>
      <w:r>
        <w:rPr>
          <w:rStyle w:val="apple-converted-space"/>
          <w:color w:val="353535"/>
          <w:sz w:val="27"/>
          <w:szCs w:val="27"/>
        </w:rPr>
        <w:t> </w:t>
      </w:r>
      <w:hyperlink r:id="rId6" w:tgtFrame="_blank" w:history="1">
        <w:r>
          <w:rPr>
            <w:rStyle w:val="Hyperlink"/>
            <w:i/>
            <w:iCs/>
            <w:color w:val="0A89C0"/>
            <w:sz w:val="27"/>
            <w:szCs w:val="27"/>
          </w:rPr>
          <w:t>Bright-Sided, How the Relentless Promotion of Positive Thinking has Undermined America</w:t>
        </w:r>
        <w:r>
          <w:rPr>
            <w:rStyle w:val="apple-converted-space"/>
            <w:i/>
            <w:iCs/>
            <w:color w:val="0A89C0"/>
            <w:sz w:val="27"/>
            <w:szCs w:val="27"/>
            <w:u w:val="single"/>
          </w:rPr>
          <w:t> </w:t>
        </w:r>
        <w:r>
          <w:rPr>
            <w:rStyle w:val="Hyperlink"/>
            <w:color w:val="0A89C0"/>
            <w:sz w:val="27"/>
            <w:szCs w:val="27"/>
          </w:rPr>
          <w:t>by Barbara Ehrenreich.</w:t>
        </w:r>
      </w:hyperlink>
    </w:p>
    <w:p w14:paraId="06F366FF"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 xml:space="preserve">Paul Touch speaks about and shows us the importance of teaching our children character strengths that will help them succeed. He identified them as grit, self-control, zest, social intelligence, gratitude, optimism and curiosity. Intelligence, high IQ and access to the best quality education are not enough for our children to be their best. We need to show them how to endure adversity, not to give up, not be afraid to make a mistake or to question a common truth. In </w:t>
      </w:r>
      <w:proofErr w:type="gramStart"/>
      <w:r>
        <w:rPr>
          <w:color w:val="353535"/>
          <w:sz w:val="27"/>
          <w:szCs w:val="27"/>
        </w:rPr>
        <w:t>Finland</w:t>
      </w:r>
      <w:proofErr w:type="gramEnd"/>
      <w:r>
        <w:rPr>
          <w:color w:val="353535"/>
          <w:sz w:val="27"/>
          <w:szCs w:val="27"/>
        </w:rPr>
        <w:t xml:space="preserve"> we would tell them they need to find their inner </w:t>
      </w:r>
      <w:proofErr w:type="spellStart"/>
      <w:r>
        <w:rPr>
          <w:color w:val="353535"/>
          <w:sz w:val="27"/>
          <w:szCs w:val="27"/>
        </w:rPr>
        <w:t>Sisu</w:t>
      </w:r>
      <w:proofErr w:type="spellEnd"/>
      <w:r>
        <w:rPr>
          <w:color w:val="353535"/>
          <w:sz w:val="27"/>
          <w:szCs w:val="27"/>
        </w:rPr>
        <w:t>, the perseverance to endure and continue to try to do our best.</w:t>
      </w:r>
    </w:p>
    <w:p w14:paraId="42C2E71B"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It is important that we do not shelter our children from all difficulty and challenges. Sometimes I feel that we in middle-class America are sheltering our children too much. We heap them with praise and do not show them that difficulty and hard work can be something positive.  What we are doing is depriving them of the opportunity to experience the joy and pride that comes from reaching an especially hard-fought goal.</w:t>
      </w:r>
    </w:p>
    <w:p w14:paraId="4A28BF90"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Barbara Ehrenreich’s latest book is the antithesis to American optimism and almost revolutionary. While I do not agree with many of her arguments (she tears apart my Career Coaching profession), I do agree that</w:t>
      </w:r>
      <w:r>
        <w:rPr>
          <w:rStyle w:val="apple-converted-space"/>
          <w:color w:val="353535"/>
          <w:sz w:val="27"/>
          <w:szCs w:val="27"/>
        </w:rPr>
        <w:t> </w:t>
      </w:r>
      <w:r>
        <w:rPr>
          <w:i/>
          <w:iCs/>
          <w:color w:val="353535"/>
          <w:sz w:val="27"/>
          <w:szCs w:val="27"/>
        </w:rPr>
        <w:t>relentless promotion of positive thinking</w:t>
      </w:r>
      <w:r>
        <w:rPr>
          <w:rStyle w:val="apple-converted-space"/>
          <w:color w:val="353535"/>
          <w:sz w:val="27"/>
          <w:szCs w:val="27"/>
        </w:rPr>
        <w:t> </w:t>
      </w:r>
      <w:r>
        <w:rPr>
          <w:color w:val="353535"/>
          <w:sz w:val="27"/>
          <w:szCs w:val="27"/>
        </w:rPr>
        <w:t xml:space="preserve">can be destructive. In my </w:t>
      </w:r>
      <w:proofErr w:type="gramStart"/>
      <w:r>
        <w:rPr>
          <w:color w:val="353535"/>
          <w:sz w:val="27"/>
          <w:szCs w:val="27"/>
        </w:rPr>
        <w:t>work</w:t>
      </w:r>
      <w:proofErr w:type="gramEnd"/>
      <w:r>
        <w:rPr>
          <w:color w:val="353535"/>
          <w:sz w:val="27"/>
          <w:szCs w:val="27"/>
        </w:rPr>
        <w:t xml:space="preserve"> I often meet people who lost their job not because of something they did or did not do, but because of external factors, such as the global economy.  No matter what they did, how hard they worked or how positive their outlook was, the job was no longer there. I cannot tell my client just to be positive and things will work out. That is adding a burden to someone who is already down. Unemployment is not his or her fault and it is normal to be upset, disappointed and down. What you need at this time is empathy, not relentless optimism.</w:t>
      </w:r>
    </w:p>
    <w:p w14:paraId="1849DF77"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 xml:space="preserve">However, how we react to adversity </w:t>
      </w:r>
      <w:proofErr w:type="gramStart"/>
      <w:r>
        <w:rPr>
          <w:color w:val="353535"/>
          <w:sz w:val="27"/>
          <w:szCs w:val="27"/>
        </w:rPr>
        <w:t>has been shown</w:t>
      </w:r>
      <w:proofErr w:type="gramEnd"/>
      <w:r>
        <w:rPr>
          <w:color w:val="353535"/>
          <w:sz w:val="27"/>
          <w:szCs w:val="27"/>
        </w:rPr>
        <w:t xml:space="preserve"> to have an impact on our mental health and ability to manage life’s obstacles.  Those who are able to depersonalize mistakes and </w:t>
      </w:r>
      <w:proofErr w:type="gramStart"/>
      <w:r>
        <w:rPr>
          <w:color w:val="353535"/>
          <w:sz w:val="27"/>
          <w:szCs w:val="27"/>
        </w:rPr>
        <w:t>to not beat</w:t>
      </w:r>
      <w:proofErr w:type="gramEnd"/>
      <w:r>
        <w:rPr>
          <w:color w:val="353535"/>
          <w:sz w:val="27"/>
          <w:szCs w:val="27"/>
        </w:rPr>
        <w:t xml:space="preserve"> themselves up are able to forgive, forget and move on faster. Accepting excess individual responsibility and being too hard on yourself will hold you back and create new and unnecessary obstacles.  This is what M.E.P Seligman, the father of positive psychology writes about in</w:t>
      </w:r>
      <w:r>
        <w:rPr>
          <w:rStyle w:val="apple-converted-space"/>
          <w:color w:val="353535"/>
          <w:sz w:val="27"/>
          <w:szCs w:val="27"/>
        </w:rPr>
        <w:t> </w:t>
      </w:r>
      <w:hyperlink r:id="rId7" w:tgtFrame="_blank" w:history="1">
        <w:r>
          <w:rPr>
            <w:rStyle w:val="Hyperlink"/>
            <w:i/>
            <w:iCs/>
            <w:color w:val="0A89C0"/>
            <w:sz w:val="27"/>
            <w:szCs w:val="27"/>
          </w:rPr>
          <w:t>Learned Optimism-How to Change your Mind and Life.</w:t>
        </w:r>
      </w:hyperlink>
    </w:p>
    <w:p w14:paraId="650E9E23" w14:textId="77777777" w:rsidR="006A7FFA" w:rsidRDefault="006A7FFA" w:rsidP="006A7FFA">
      <w:pPr>
        <w:pStyle w:val="NormalWeb"/>
        <w:shd w:val="clear" w:color="auto" w:fill="FFFFFF"/>
        <w:spacing w:before="0" w:beforeAutospacing="0" w:after="240" w:afterAutospacing="0"/>
        <w:rPr>
          <w:color w:val="353535"/>
          <w:sz w:val="27"/>
          <w:szCs w:val="27"/>
        </w:rPr>
      </w:pPr>
      <w:r>
        <w:rPr>
          <w:color w:val="353535"/>
          <w:sz w:val="27"/>
          <w:szCs w:val="27"/>
        </w:rPr>
        <w:t xml:space="preserve">My upbringing might have been a bit heavy on personal responsibility, grit and </w:t>
      </w:r>
      <w:proofErr w:type="spellStart"/>
      <w:r>
        <w:rPr>
          <w:color w:val="353535"/>
          <w:sz w:val="27"/>
          <w:szCs w:val="27"/>
        </w:rPr>
        <w:t>Sisu</w:t>
      </w:r>
      <w:proofErr w:type="spellEnd"/>
      <w:r>
        <w:rPr>
          <w:color w:val="353535"/>
          <w:sz w:val="27"/>
          <w:szCs w:val="27"/>
        </w:rPr>
        <w:t xml:space="preserve"> and too light on optimism and positive thinking. </w:t>
      </w:r>
      <w:proofErr w:type="gramStart"/>
      <w:r>
        <w:rPr>
          <w:color w:val="353535"/>
          <w:sz w:val="27"/>
          <w:szCs w:val="27"/>
        </w:rPr>
        <w:t>But</w:t>
      </w:r>
      <w:proofErr w:type="gramEnd"/>
      <w:r>
        <w:rPr>
          <w:color w:val="353535"/>
          <w:sz w:val="27"/>
          <w:szCs w:val="27"/>
        </w:rPr>
        <w:t xml:space="preserve"> combine American optimism with Finnish </w:t>
      </w:r>
      <w:proofErr w:type="spellStart"/>
      <w:r>
        <w:rPr>
          <w:color w:val="353535"/>
          <w:sz w:val="27"/>
          <w:szCs w:val="27"/>
        </w:rPr>
        <w:t>Sisu</w:t>
      </w:r>
      <w:proofErr w:type="spellEnd"/>
      <w:r>
        <w:rPr>
          <w:color w:val="353535"/>
          <w:sz w:val="27"/>
          <w:szCs w:val="27"/>
        </w:rPr>
        <w:t xml:space="preserve"> and you just might get a productive and empowering world-view.</w:t>
      </w:r>
    </w:p>
    <w:p w14:paraId="7CD5909C" w14:textId="77777777" w:rsidR="006A7FFA" w:rsidRPr="006A7FFA" w:rsidRDefault="006A7FFA" w:rsidP="006A7FFA">
      <w:pPr>
        <w:shd w:val="clear" w:color="auto" w:fill="FFFFFF"/>
        <w:spacing w:after="360" w:line="420" w:lineRule="atLeast"/>
        <w:textAlignment w:val="baseline"/>
        <w:rPr>
          <w:rFonts w:ascii="Georgia" w:eastAsia="Times New Roman" w:hAnsi="Georgia" w:cs="Times New Roman"/>
          <w:color w:val="000000"/>
          <w:sz w:val="20"/>
          <w:szCs w:val="20"/>
        </w:rPr>
      </w:pPr>
    </w:p>
    <w:p w14:paraId="2819A018" w14:textId="77777777" w:rsidR="001B427F" w:rsidRPr="006A7FFA" w:rsidRDefault="00C45DD2">
      <w:pPr>
        <w:rPr>
          <w:sz w:val="20"/>
          <w:szCs w:val="20"/>
        </w:rPr>
      </w:pPr>
    </w:p>
    <w:sectPr w:rsidR="001B427F" w:rsidRPr="006A7FFA" w:rsidSect="006A7F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FA"/>
    <w:rsid w:val="005D1CED"/>
    <w:rsid w:val="006A7FFA"/>
    <w:rsid w:val="00C45DD2"/>
    <w:rsid w:val="00D5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5E1F"/>
  <w15:chartTrackingRefBased/>
  <w15:docId w15:val="{27937C5A-8B4D-4D1B-980E-653B9386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7F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6A7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7FFA"/>
    <w:rPr>
      <w:rFonts w:ascii="Times New Roman" w:eastAsia="Times New Roman" w:hAnsi="Times New Roman" w:cs="Times New Roman"/>
      <w:b/>
      <w:bCs/>
      <w:sz w:val="24"/>
      <w:szCs w:val="24"/>
    </w:rPr>
  </w:style>
  <w:style w:type="character" w:customStyle="1" w:styleId="name">
    <w:name w:val="name"/>
    <w:basedOn w:val="DefaultParagraphFont"/>
    <w:rsid w:val="006A7FFA"/>
  </w:style>
  <w:style w:type="character" w:customStyle="1" w:styleId="apple-converted-space">
    <w:name w:val="apple-converted-space"/>
    <w:basedOn w:val="DefaultParagraphFont"/>
    <w:rsid w:val="006A7FFA"/>
  </w:style>
  <w:style w:type="character" w:customStyle="1" w:styleId="date">
    <w:name w:val="date"/>
    <w:basedOn w:val="DefaultParagraphFont"/>
    <w:rsid w:val="006A7FFA"/>
  </w:style>
  <w:style w:type="character" w:customStyle="1" w:styleId="time">
    <w:name w:val="time"/>
    <w:basedOn w:val="DefaultParagraphFont"/>
    <w:rsid w:val="006A7FFA"/>
  </w:style>
  <w:style w:type="paragraph" w:styleId="NormalWeb">
    <w:name w:val="Normal (Web)"/>
    <w:basedOn w:val="Normal"/>
    <w:uiPriority w:val="99"/>
    <w:semiHidden/>
    <w:unhideWhenUsed/>
    <w:rsid w:val="006A7FF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7FFA"/>
    <w:rPr>
      <w:i/>
      <w:iCs/>
    </w:rPr>
  </w:style>
  <w:style w:type="character" w:styleId="Hyperlink">
    <w:name w:val="Hyperlink"/>
    <w:basedOn w:val="DefaultParagraphFont"/>
    <w:uiPriority w:val="99"/>
    <w:semiHidden/>
    <w:unhideWhenUsed/>
    <w:rsid w:val="006A7FFA"/>
    <w:rPr>
      <w:color w:val="0000FF"/>
      <w:u w:val="single"/>
    </w:rPr>
  </w:style>
  <w:style w:type="character" w:customStyle="1" w:styleId="Heading1Char">
    <w:name w:val="Heading 1 Char"/>
    <w:basedOn w:val="DefaultParagraphFont"/>
    <w:link w:val="Heading1"/>
    <w:uiPriority w:val="9"/>
    <w:rsid w:val="006A7FF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A7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5442">
      <w:bodyDiv w:val="1"/>
      <w:marLeft w:val="0"/>
      <w:marRight w:val="0"/>
      <w:marTop w:val="0"/>
      <w:marBottom w:val="0"/>
      <w:divBdr>
        <w:top w:val="none" w:sz="0" w:space="0" w:color="auto"/>
        <w:left w:val="none" w:sz="0" w:space="0" w:color="auto"/>
        <w:bottom w:val="none" w:sz="0" w:space="0" w:color="auto"/>
        <w:right w:val="none" w:sz="0" w:space="0" w:color="auto"/>
      </w:divBdr>
    </w:div>
    <w:div w:id="227033716">
      <w:bodyDiv w:val="1"/>
      <w:marLeft w:val="0"/>
      <w:marRight w:val="0"/>
      <w:marTop w:val="0"/>
      <w:marBottom w:val="0"/>
      <w:divBdr>
        <w:top w:val="none" w:sz="0" w:space="0" w:color="auto"/>
        <w:left w:val="none" w:sz="0" w:space="0" w:color="auto"/>
        <w:bottom w:val="none" w:sz="0" w:space="0" w:color="auto"/>
        <w:right w:val="none" w:sz="0" w:space="0" w:color="auto"/>
      </w:divBdr>
      <w:divsChild>
        <w:div w:id="1324048123">
          <w:marLeft w:val="0"/>
          <w:marRight w:val="0"/>
          <w:marTop w:val="0"/>
          <w:marBottom w:val="0"/>
          <w:divBdr>
            <w:top w:val="none" w:sz="0" w:space="0" w:color="auto"/>
            <w:left w:val="none" w:sz="0" w:space="0" w:color="auto"/>
            <w:bottom w:val="none" w:sz="0" w:space="0" w:color="auto"/>
            <w:right w:val="none" w:sz="0" w:space="0" w:color="auto"/>
          </w:divBdr>
        </w:div>
        <w:div w:id="2029402376">
          <w:marLeft w:val="0"/>
          <w:marRight w:val="0"/>
          <w:marTop w:val="0"/>
          <w:marBottom w:val="150"/>
          <w:divBdr>
            <w:top w:val="none" w:sz="0" w:space="0" w:color="auto"/>
            <w:left w:val="none" w:sz="0" w:space="0" w:color="auto"/>
            <w:bottom w:val="none" w:sz="0" w:space="0" w:color="auto"/>
            <w:right w:val="none" w:sz="0" w:space="0" w:color="auto"/>
          </w:divBdr>
        </w:div>
      </w:divsChild>
    </w:div>
    <w:div w:id="668947688">
      <w:bodyDiv w:val="1"/>
      <w:marLeft w:val="0"/>
      <w:marRight w:val="0"/>
      <w:marTop w:val="0"/>
      <w:marBottom w:val="0"/>
      <w:divBdr>
        <w:top w:val="none" w:sz="0" w:space="0" w:color="auto"/>
        <w:left w:val="none" w:sz="0" w:space="0" w:color="auto"/>
        <w:bottom w:val="none" w:sz="0" w:space="0" w:color="auto"/>
        <w:right w:val="none" w:sz="0" w:space="0" w:color="auto"/>
      </w:divBdr>
    </w:div>
    <w:div w:id="11527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Learned-Optimism-Change-Your-Mind/dp/14000783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Bright-Sided-Positive-Thinking-Undermining-America/dp/B0054U577C" TargetMode="External"/><Relationship Id="rId5" Type="http://schemas.openxmlformats.org/officeDocument/2006/relationships/hyperlink" Target="http://www.amazon.com/How-Children-Succeed-Curiosity-Character/dp/0544104404" TargetMode="External"/><Relationship Id="rId4" Type="http://schemas.openxmlformats.org/officeDocument/2006/relationships/hyperlink" Target="http://globalskillsforlifeandwork.com/2013/09/19/finnish-sis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Kerzman</dc:creator>
  <cp:keywords/>
  <dc:description/>
  <cp:lastModifiedBy>Wendy Kerzman</cp:lastModifiedBy>
  <cp:revision>1</cp:revision>
  <cp:lastPrinted>2017-01-30T14:33:00Z</cp:lastPrinted>
  <dcterms:created xsi:type="dcterms:W3CDTF">2017-01-30T14:25:00Z</dcterms:created>
  <dcterms:modified xsi:type="dcterms:W3CDTF">2017-01-30T14:36:00Z</dcterms:modified>
</cp:coreProperties>
</file>